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0C6" w:rsidRDefault="00EF10C6" w:rsidP="006607D8">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A6312C">
        <w:rPr>
          <w:rFonts w:ascii="Times New Roman" w:hAnsi="Times New Roman" w:cs="Times New Roman" w:hint="eastAsia"/>
        </w:rPr>
        <w:instrText xml:space="preserve"> INCLUDEPICTURE "E:\\</w:instrText>
      </w:r>
      <w:r w:rsidR="00A6312C">
        <w:rPr>
          <w:rFonts w:ascii="Times New Roman" w:hAnsi="Times New Roman" w:cs="Times New Roman" w:hint="eastAsia"/>
        </w:rPr>
        <w:instrText>孙文亚</w:instrText>
      </w:r>
      <w:r w:rsidR="00A6312C">
        <w:rPr>
          <w:rFonts w:ascii="Times New Roman" w:hAnsi="Times New Roman" w:cs="Times New Roman" w:hint="eastAsia"/>
        </w:rPr>
        <w:instrText>\\2018\\</w:instrText>
      </w:r>
      <w:r w:rsidR="00A6312C">
        <w:rPr>
          <w:rFonts w:ascii="Times New Roman" w:hAnsi="Times New Roman" w:cs="Times New Roman" w:hint="eastAsia"/>
        </w:rPr>
        <w:instrText>一轮</w:instrText>
      </w:r>
      <w:r w:rsidR="00A6312C">
        <w:rPr>
          <w:rFonts w:ascii="Times New Roman" w:hAnsi="Times New Roman" w:cs="Times New Roman" w:hint="eastAsia"/>
        </w:rPr>
        <w:instrText>\\</w:instrText>
      </w:r>
      <w:r w:rsidR="00A6312C">
        <w:rPr>
          <w:rFonts w:ascii="Times New Roman" w:hAnsi="Times New Roman" w:cs="Times New Roman" w:hint="eastAsia"/>
        </w:rPr>
        <w:instrText>语文</w:instrText>
      </w:r>
      <w:r w:rsidR="00A6312C">
        <w:rPr>
          <w:rFonts w:ascii="Times New Roman" w:hAnsi="Times New Roman" w:cs="Times New Roman" w:hint="eastAsia"/>
        </w:rPr>
        <w:instrText>\\</w:instrText>
      </w:r>
      <w:r w:rsidR="00A6312C">
        <w:rPr>
          <w:rFonts w:ascii="Times New Roman" w:hAnsi="Times New Roman" w:cs="Times New Roman" w:hint="eastAsia"/>
        </w:rPr>
        <w:instrText>母本（粤教）</w:instrText>
      </w:r>
      <w:r w:rsidR="00A6312C">
        <w:rPr>
          <w:rFonts w:ascii="Times New Roman" w:hAnsi="Times New Roman" w:cs="Times New Roman" w:hint="eastAsia"/>
        </w:rPr>
        <w:instrText>\\WORD\\03\\</w:instrText>
      </w:r>
      <w:r w:rsidR="00A6312C">
        <w:rPr>
          <w:rFonts w:ascii="Times New Roman" w:hAnsi="Times New Roman" w:cs="Times New Roman" w:hint="eastAsia"/>
        </w:rPr>
        <w:instrText>第</w:instrText>
      </w:r>
      <w:r w:rsidR="00A6312C">
        <w:rPr>
          <w:rFonts w:ascii="Times New Roman" w:hAnsi="Times New Roman" w:cs="Times New Roman" w:hint="eastAsia"/>
        </w:rPr>
        <w:instrText>7</w:instrText>
      </w:r>
      <w:r w:rsidR="00A6312C">
        <w:rPr>
          <w:rFonts w:ascii="Times New Roman" w:hAnsi="Times New Roman" w:cs="Times New Roman" w:hint="eastAsia"/>
        </w:rPr>
        <w:instrText>周</w:instrText>
      </w:r>
      <w:r w:rsidR="00A6312C">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E72FC7">
        <w:rPr>
          <w:rFonts w:ascii="Times New Roman" w:hAnsi="Times New Roman" w:cs="Times New Roman"/>
        </w:rPr>
        <w:fldChar w:fldCharType="begin"/>
      </w:r>
      <w:r w:rsidR="00E72FC7">
        <w:rPr>
          <w:rFonts w:ascii="Times New Roman" w:hAnsi="Times New Roman" w:cs="Times New Roman"/>
        </w:rPr>
        <w:instrText xml:space="preserve"> </w:instrText>
      </w:r>
      <w:r w:rsidR="00E72FC7">
        <w:rPr>
          <w:rFonts w:ascii="Times New Roman" w:hAnsi="Times New Roman" w:cs="Times New Roman" w:hint="eastAsia"/>
        </w:rPr>
        <w:instrText>INCLUDEPICTURE  "\\\\0</w:instrText>
      </w:r>
      <w:r w:rsidR="00E72FC7">
        <w:rPr>
          <w:rFonts w:ascii="Times New Roman" w:hAnsi="Times New Roman" w:cs="Times New Roman" w:hint="eastAsia"/>
        </w:rPr>
        <w:instrText>吕芳</w:instrText>
      </w:r>
      <w:r w:rsidR="00E72FC7">
        <w:rPr>
          <w:rFonts w:ascii="Times New Roman" w:hAnsi="Times New Roman" w:cs="Times New Roman" w:hint="eastAsia"/>
        </w:rPr>
        <w:instrText>\\e\\2018</w:instrText>
      </w:r>
      <w:r w:rsidR="00E72FC7">
        <w:rPr>
          <w:rFonts w:ascii="Times New Roman" w:hAnsi="Times New Roman" w:cs="Times New Roman" w:hint="eastAsia"/>
        </w:rPr>
        <w:instrText>年大一轮成盘</w:instrText>
      </w:r>
      <w:r w:rsidR="00E72FC7">
        <w:rPr>
          <w:rFonts w:ascii="Times New Roman" w:hAnsi="Times New Roman" w:cs="Times New Roman" w:hint="eastAsia"/>
        </w:rPr>
        <w:instrText>\\</w:instrText>
      </w:r>
      <w:r w:rsidR="00E72FC7">
        <w:rPr>
          <w:rFonts w:ascii="Times New Roman" w:hAnsi="Times New Roman" w:cs="Times New Roman" w:hint="eastAsia"/>
        </w:rPr>
        <w:instrText>语文</w:instrText>
      </w:r>
      <w:r w:rsidR="00E72FC7">
        <w:rPr>
          <w:rFonts w:ascii="Times New Roman" w:hAnsi="Times New Roman" w:cs="Times New Roman" w:hint="eastAsia"/>
        </w:rPr>
        <w:instrText>\\</w:instrText>
      </w:r>
      <w:r w:rsidR="00E72FC7">
        <w:rPr>
          <w:rFonts w:ascii="Times New Roman" w:hAnsi="Times New Roman" w:cs="Times New Roman" w:hint="eastAsia"/>
        </w:rPr>
        <w:instrText>语文</w:instrText>
      </w:r>
      <w:r w:rsidR="00E72FC7">
        <w:rPr>
          <w:rFonts w:ascii="Times New Roman" w:hAnsi="Times New Roman" w:cs="Times New Roman" w:hint="eastAsia"/>
        </w:rPr>
        <w:instrText xml:space="preserve"> </w:instrText>
      </w:r>
      <w:r w:rsidR="00E72FC7">
        <w:rPr>
          <w:rFonts w:ascii="Times New Roman" w:hAnsi="Times New Roman" w:cs="Times New Roman" w:hint="eastAsia"/>
        </w:rPr>
        <w:instrText>鲁人版</w:instrText>
      </w:r>
      <w:r w:rsidR="00E72FC7">
        <w:rPr>
          <w:rFonts w:ascii="Times New Roman" w:hAnsi="Times New Roman" w:cs="Times New Roman" w:hint="eastAsia"/>
        </w:rPr>
        <w:instrText>\\</w:instrText>
      </w:r>
      <w:r w:rsidR="00E72FC7">
        <w:rPr>
          <w:rFonts w:ascii="Times New Roman" w:hAnsi="Times New Roman" w:cs="Times New Roman" w:hint="eastAsia"/>
        </w:rPr>
        <w:instrText>全书完整的</w:instrText>
      </w:r>
      <w:r w:rsidR="00E72FC7">
        <w:rPr>
          <w:rFonts w:ascii="Times New Roman" w:hAnsi="Times New Roman" w:cs="Times New Roman" w:hint="eastAsia"/>
        </w:rPr>
        <w:instrText>Word</w:instrText>
      </w:r>
      <w:r w:rsidR="00E72FC7">
        <w:rPr>
          <w:rFonts w:ascii="Times New Roman" w:hAnsi="Times New Roman" w:cs="Times New Roman" w:hint="eastAsia"/>
        </w:rPr>
        <w:instrText>版文档</w:instrText>
      </w:r>
      <w:r w:rsidR="00E72FC7">
        <w:rPr>
          <w:rFonts w:ascii="Times New Roman" w:hAnsi="Times New Roman" w:cs="Times New Roman" w:hint="eastAsia"/>
        </w:rPr>
        <w:instrText>\\03\\</w:instrText>
      </w:r>
      <w:r w:rsidR="00E72FC7">
        <w:rPr>
          <w:rFonts w:ascii="Times New Roman" w:hAnsi="Times New Roman" w:cs="Times New Roman" w:hint="eastAsia"/>
        </w:rPr>
        <w:instrText>第</w:instrText>
      </w:r>
      <w:r w:rsidR="00E72FC7">
        <w:rPr>
          <w:rFonts w:ascii="Times New Roman" w:hAnsi="Times New Roman" w:cs="Times New Roman" w:hint="eastAsia"/>
        </w:rPr>
        <w:instrText>7</w:instrText>
      </w:r>
      <w:r w:rsidR="00E72FC7">
        <w:rPr>
          <w:rFonts w:ascii="Times New Roman" w:hAnsi="Times New Roman" w:cs="Times New Roman" w:hint="eastAsia"/>
        </w:rPr>
        <w:instrText>周</w:instrText>
      </w:r>
      <w:r w:rsidR="00E72FC7">
        <w:rPr>
          <w:rFonts w:ascii="Times New Roman" w:hAnsi="Times New Roman" w:cs="Times New Roman" w:hint="eastAsia"/>
        </w:rPr>
        <w:instrText>.TIF" \* MERGEFORMATINET</w:instrText>
      </w:r>
      <w:r w:rsidR="00E72FC7">
        <w:rPr>
          <w:rFonts w:ascii="Times New Roman" w:hAnsi="Times New Roman" w:cs="Times New Roman"/>
        </w:rPr>
        <w:instrText xml:space="preserve"> </w:instrText>
      </w:r>
      <w:r w:rsidR="00E72FC7">
        <w:rPr>
          <w:rFonts w:ascii="Times New Roman" w:hAnsi="Times New Roman" w:cs="Times New Roman"/>
        </w:rPr>
        <w:fldChar w:fldCharType="separate"/>
      </w:r>
      <w:r w:rsidR="00E72FC7">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35pt;height:26.1pt">
            <v:imagedata r:id="rId7" r:href="rId8"/>
          </v:shape>
        </w:pict>
      </w:r>
      <w:r w:rsidR="00E72FC7">
        <w:rPr>
          <w:rFonts w:ascii="Times New Roman" w:hAnsi="Times New Roman" w:cs="Times New Roman"/>
        </w:rPr>
        <w:fldChar w:fldCharType="end"/>
      </w:r>
      <w:r>
        <w:rPr>
          <w:rFonts w:ascii="Times New Roman" w:hAnsi="Times New Roman" w:cs="Times New Roman"/>
        </w:rPr>
        <w:fldChar w:fldCharType="end"/>
      </w:r>
    </w:p>
    <w:p w:rsidR="00EF10C6" w:rsidRPr="006607D8" w:rsidRDefault="00EF10C6" w:rsidP="006607D8">
      <w:pPr>
        <w:pStyle w:val="2"/>
        <w:jc w:val="center"/>
      </w:pPr>
      <w:r w:rsidRPr="006607D8">
        <w:t>基础组合练</w:t>
      </w:r>
      <w:r w:rsidRPr="00E72FC7">
        <w:rPr>
          <w:rFonts w:ascii="Times New Roman" w:hAnsi="Times New Roman"/>
        </w:rPr>
        <w:t>13</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一、语言基础知识</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1</w:t>
      </w:r>
      <w:r>
        <w:rPr>
          <w:rFonts w:ascii="Times New Roman" w:hAnsi="Times New Roman" w:cs="Times New Roman"/>
        </w:rPr>
        <w:t>．</w:t>
      </w:r>
      <w:r w:rsidRPr="00EF10C6">
        <w:rPr>
          <w:rFonts w:ascii="Times New Roman" w:hAnsi="Times New Roman" w:cs="Times New Roman"/>
        </w:rPr>
        <w:t>在下列句子的空缺处依次填入成语</w:t>
      </w:r>
      <w:r>
        <w:rPr>
          <w:rFonts w:ascii="Times New Roman" w:hAnsi="Times New Roman" w:cs="Times New Roman"/>
        </w:rPr>
        <w:t>，</w:t>
      </w:r>
      <w:r w:rsidRPr="00EF10C6">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hAnsi="宋体" w:cs="Times New Roman"/>
        </w:rPr>
        <w:t>①</w:t>
      </w:r>
      <w:r w:rsidRPr="00EF10C6">
        <w:rPr>
          <w:rFonts w:ascii="Times New Roman" w:hAnsi="Times New Roman" w:cs="Times New Roman"/>
        </w:rPr>
        <w:t>本论坛秉承</w:t>
      </w:r>
      <w:r w:rsidRPr="00EF10C6">
        <w:rPr>
          <w:rFonts w:hAnsi="宋体" w:cs="Times New Roman"/>
        </w:rPr>
        <w:t>“</w:t>
      </w:r>
      <w:r w:rsidRPr="00EF10C6">
        <w:rPr>
          <w:rFonts w:ascii="Times New Roman" w:hAnsi="Times New Roman" w:cs="Times New Roman"/>
        </w:rPr>
        <w:t>自由交流</w:t>
      </w:r>
      <w:r>
        <w:rPr>
          <w:rFonts w:ascii="Times New Roman" w:hAnsi="Times New Roman" w:cs="Times New Roman"/>
        </w:rPr>
        <w:t>、</w:t>
      </w:r>
      <w:r w:rsidRPr="00EF10C6">
        <w:rPr>
          <w:rFonts w:ascii="Times New Roman" w:hAnsi="Times New Roman" w:cs="Times New Roman"/>
        </w:rPr>
        <w:t>________</w:t>
      </w:r>
      <w:r w:rsidRPr="00EF10C6">
        <w:rPr>
          <w:rFonts w:hAnsi="宋体" w:cs="Times New Roman"/>
        </w:rPr>
        <w:t>”</w:t>
      </w:r>
      <w:r w:rsidRPr="00EF10C6">
        <w:rPr>
          <w:rFonts w:ascii="Times New Roman" w:hAnsi="Times New Roman" w:cs="Times New Roman"/>
        </w:rPr>
        <w:t>之宗旨</w:t>
      </w:r>
      <w:r>
        <w:rPr>
          <w:rFonts w:ascii="Times New Roman" w:hAnsi="Times New Roman" w:cs="Times New Roman"/>
        </w:rPr>
        <w:t>，</w:t>
      </w:r>
      <w:r w:rsidRPr="00EF10C6">
        <w:rPr>
          <w:rFonts w:ascii="Times New Roman" w:hAnsi="Times New Roman" w:cs="Times New Roman"/>
        </w:rPr>
        <w:t>为各位栋友创造一个轻松融洽</w:t>
      </w:r>
      <w:r>
        <w:rPr>
          <w:rFonts w:ascii="Times New Roman" w:hAnsi="Times New Roman" w:cs="Times New Roman"/>
        </w:rPr>
        <w:t>、</w:t>
      </w:r>
      <w:r w:rsidRPr="00EF10C6">
        <w:rPr>
          <w:rFonts w:ascii="Times New Roman" w:hAnsi="Times New Roman" w:cs="Times New Roman"/>
        </w:rPr>
        <w:t>健康温馨的氛围</w:t>
      </w:r>
      <w:r>
        <w:rPr>
          <w:rFonts w:ascii="Times New Roman" w:hAnsi="Times New Roman" w:cs="Times New Roman"/>
        </w:rPr>
        <w:t>，</w:t>
      </w:r>
      <w:r w:rsidRPr="00EF10C6">
        <w:rPr>
          <w:rFonts w:ascii="Times New Roman" w:hAnsi="Times New Roman" w:cs="Times New Roman"/>
        </w:rPr>
        <w:t>让栋友们放松紧绷的神经</w:t>
      </w:r>
      <w:r>
        <w:rPr>
          <w:rFonts w:ascii="Times New Roman" w:hAnsi="Times New Roman" w:cs="Times New Roman"/>
        </w:rPr>
        <w:t>，</w:t>
      </w:r>
      <w:r w:rsidRPr="00EF10C6">
        <w:rPr>
          <w:rFonts w:ascii="Times New Roman" w:hAnsi="Times New Roman" w:cs="Times New Roman"/>
        </w:rPr>
        <w:t>平静烦躁的情绪</w:t>
      </w:r>
      <w:r>
        <w:rPr>
          <w:rFonts w:ascii="Times New Roman" w:hAnsi="Times New Roman" w:cs="Times New Roman"/>
        </w:rPr>
        <w:t>，</w:t>
      </w:r>
      <w:r w:rsidRPr="00EF10C6">
        <w:rPr>
          <w:rFonts w:ascii="Times New Roman" w:hAnsi="Times New Roman" w:cs="Times New Roman"/>
        </w:rPr>
        <w:t>感受生活的乐趣</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hAnsi="宋体" w:cs="Times New Roman"/>
        </w:rPr>
        <w:t>②</w:t>
      </w:r>
      <w:r w:rsidRPr="00EF10C6">
        <w:rPr>
          <w:rFonts w:ascii="Times New Roman" w:hAnsi="Times New Roman" w:cs="Times New Roman"/>
        </w:rPr>
        <w:t>无论是传统金融机构还是新兴互联网巨头</w:t>
      </w:r>
      <w:r>
        <w:rPr>
          <w:rFonts w:ascii="Times New Roman" w:hAnsi="Times New Roman" w:cs="Times New Roman"/>
        </w:rPr>
        <w:t>，</w:t>
      </w:r>
      <w:r w:rsidRPr="00EF10C6">
        <w:rPr>
          <w:rFonts w:ascii="Times New Roman" w:hAnsi="Times New Roman" w:cs="Times New Roman"/>
        </w:rPr>
        <w:t>都企图在互联网金融浪潮中找到自己的航向</w:t>
      </w:r>
      <w:r>
        <w:rPr>
          <w:rFonts w:ascii="Times New Roman" w:hAnsi="Times New Roman" w:cs="Times New Roman"/>
        </w:rPr>
        <w:t>。</w:t>
      </w:r>
      <w:r w:rsidRPr="00EF10C6">
        <w:rPr>
          <w:rFonts w:ascii="Times New Roman" w:hAnsi="Times New Roman" w:cs="Times New Roman"/>
        </w:rPr>
        <w:t>面对如火如荼的互联网金融发展形式</w:t>
      </w:r>
      <w:r>
        <w:rPr>
          <w:rFonts w:ascii="Times New Roman" w:hAnsi="Times New Roman" w:cs="Times New Roman"/>
        </w:rPr>
        <w:t>，</w:t>
      </w:r>
      <w:r w:rsidRPr="00EF10C6">
        <w:rPr>
          <w:rFonts w:hAnsi="宋体" w:cs="Times New Roman"/>
        </w:rPr>
        <w:t>“</w:t>
      </w:r>
      <w:r w:rsidRPr="00EF10C6">
        <w:rPr>
          <w:rFonts w:ascii="Times New Roman" w:hAnsi="Times New Roman" w:cs="Times New Roman"/>
        </w:rPr>
        <w:t>金融大腕</w:t>
      </w:r>
      <w:r w:rsidRPr="00EF10C6">
        <w:rPr>
          <w:rFonts w:hAnsi="宋体" w:cs="Times New Roman"/>
        </w:rPr>
        <w:t>”</w:t>
      </w:r>
      <w:r w:rsidRPr="00EF10C6">
        <w:rPr>
          <w:rFonts w:ascii="Times New Roman" w:hAnsi="Times New Roman" w:cs="Times New Roman"/>
        </w:rPr>
        <w:t>们在不同场合</w:t>
      </w:r>
      <w:r w:rsidRPr="00EF10C6">
        <w:rPr>
          <w:rFonts w:ascii="Times New Roman" w:hAnsi="Times New Roman" w:cs="Times New Roman"/>
        </w:rPr>
        <w:t>________</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hAnsi="宋体" w:cs="Times New Roman"/>
        </w:rPr>
        <w:t>③</w:t>
      </w:r>
      <w:r w:rsidRPr="00EF10C6">
        <w:rPr>
          <w:rFonts w:ascii="Times New Roman" w:hAnsi="Times New Roman" w:cs="Times New Roman"/>
        </w:rPr>
        <w:t>延安整风运动时</w:t>
      </w:r>
      <w:r>
        <w:rPr>
          <w:rFonts w:ascii="Times New Roman" w:hAnsi="Times New Roman" w:cs="Times New Roman"/>
        </w:rPr>
        <w:t>，</w:t>
      </w:r>
      <w:r w:rsidRPr="00EF10C6">
        <w:rPr>
          <w:rFonts w:ascii="Times New Roman" w:hAnsi="Times New Roman" w:cs="Times New Roman"/>
        </w:rPr>
        <w:t>毛泽东与战友定下</w:t>
      </w:r>
      <w:r w:rsidRPr="00EF10C6">
        <w:rPr>
          <w:rFonts w:hAnsi="宋体" w:cs="Times New Roman"/>
        </w:rPr>
        <w:t>“</w:t>
      </w:r>
      <w:r w:rsidRPr="00EF10C6">
        <w:rPr>
          <w:rFonts w:ascii="Times New Roman" w:hAnsi="Times New Roman" w:cs="Times New Roman"/>
        </w:rPr>
        <w:t>君子协议</w:t>
      </w:r>
      <w:r w:rsidRPr="00EF10C6">
        <w:rPr>
          <w:rFonts w:hAnsi="宋体" w:cs="Times New Roman"/>
        </w:rPr>
        <w:t>”</w:t>
      </w:r>
      <w:r>
        <w:rPr>
          <w:rFonts w:ascii="Times New Roman" w:hAnsi="Times New Roman" w:cs="Times New Roman"/>
        </w:rPr>
        <w:t>：</w:t>
      </w:r>
      <w:r w:rsidRPr="00EF10C6">
        <w:rPr>
          <w:rFonts w:ascii="Times New Roman" w:hAnsi="Times New Roman" w:cs="Times New Roman"/>
        </w:rPr>
        <w:t>各自检讨</w:t>
      </w:r>
      <w:r>
        <w:rPr>
          <w:rFonts w:ascii="Times New Roman" w:hAnsi="Times New Roman" w:cs="Times New Roman"/>
        </w:rPr>
        <w:t>，</w:t>
      </w:r>
      <w:r w:rsidRPr="00EF10C6">
        <w:rPr>
          <w:rFonts w:ascii="Times New Roman" w:hAnsi="Times New Roman" w:cs="Times New Roman"/>
        </w:rPr>
        <w:t>把话讲透</w:t>
      </w:r>
      <w:r>
        <w:rPr>
          <w:rFonts w:ascii="Times New Roman" w:hAnsi="Times New Roman" w:cs="Times New Roman"/>
        </w:rPr>
        <w:t>，</w:t>
      </w:r>
      <w:r w:rsidRPr="00EF10C6">
        <w:rPr>
          <w:rFonts w:ascii="Times New Roman" w:hAnsi="Times New Roman" w:cs="Times New Roman"/>
        </w:rPr>
        <w:t>不准记仇</w:t>
      </w:r>
      <w:r>
        <w:rPr>
          <w:rFonts w:ascii="Times New Roman" w:hAnsi="Times New Roman" w:cs="Times New Roman"/>
        </w:rPr>
        <w:t>，</w:t>
      </w:r>
      <w:r w:rsidRPr="00EF10C6">
        <w:rPr>
          <w:rFonts w:ascii="Times New Roman" w:hAnsi="Times New Roman" w:cs="Times New Roman"/>
        </w:rPr>
        <w:t>不影响工作</w:t>
      </w:r>
      <w:r>
        <w:rPr>
          <w:rFonts w:ascii="Times New Roman" w:hAnsi="Times New Roman" w:cs="Times New Roman"/>
        </w:rPr>
        <w:t>。</w:t>
      </w:r>
      <w:r w:rsidRPr="00EF10C6">
        <w:rPr>
          <w:rFonts w:ascii="Times New Roman" w:hAnsi="Times New Roman" w:cs="Times New Roman"/>
        </w:rPr>
        <w:t>如此</w:t>
      </w:r>
      <w:r w:rsidRPr="00EF10C6">
        <w:rPr>
          <w:rFonts w:ascii="Times New Roman" w:hAnsi="Times New Roman" w:cs="Times New Roman"/>
        </w:rPr>
        <w:t>__________</w:t>
      </w:r>
      <w:r w:rsidRPr="00EF10C6">
        <w:rPr>
          <w:rFonts w:ascii="Times New Roman" w:hAnsi="Times New Roman" w:cs="Times New Roman"/>
        </w:rPr>
        <w:t>的真诚态度</w:t>
      </w:r>
      <w:r>
        <w:rPr>
          <w:rFonts w:ascii="Times New Roman" w:hAnsi="Times New Roman" w:cs="Times New Roman"/>
        </w:rPr>
        <w:t>，</w:t>
      </w:r>
      <w:r w:rsidRPr="00EF10C6">
        <w:rPr>
          <w:rFonts w:ascii="Times New Roman" w:hAnsi="Times New Roman" w:cs="Times New Roman"/>
        </w:rPr>
        <w:t>为我们今天开展民主生活会树立了典范</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A</w:t>
      </w:r>
      <w:r>
        <w:rPr>
          <w:rFonts w:ascii="Times New Roman" w:hAnsi="Times New Roman" w:cs="Times New Roman"/>
        </w:rPr>
        <w:t>．</w:t>
      </w:r>
      <w:r w:rsidRPr="00EF10C6">
        <w:rPr>
          <w:rFonts w:ascii="Times New Roman" w:hAnsi="Times New Roman" w:cs="Times New Roman"/>
        </w:rPr>
        <w:t>各抒己见</w:t>
      </w:r>
      <w:r>
        <w:rPr>
          <w:rFonts w:ascii="Times New Roman" w:hAnsi="Times New Roman" w:cs="Times New Roman"/>
        </w:rPr>
        <w:t xml:space="preserve">　　</w:t>
      </w:r>
      <w:r w:rsidRPr="00EF10C6">
        <w:rPr>
          <w:rFonts w:ascii="Times New Roman" w:hAnsi="Times New Roman" w:cs="Times New Roman"/>
        </w:rPr>
        <w:t>畅所欲言</w:t>
      </w:r>
      <w:r>
        <w:rPr>
          <w:rFonts w:ascii="Times New Roman" w:hAnsi="Times New Roman" w:cs="Times New Roman"/>
        </w:rPr>
        <w:t xml:space="preserve">　　</w:t>
      </w:r>
      <w:r w:rsidRPr="00EF10C6">
        <w:rPr>
          <w:rFonts w:ascii="Times New Roman" w:hAnsi="Times New Roman" w:cs="Times New Roman"/>
        </w:rPr>
        <w:t>推心置腹</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B</w:t>
      </w:r>
      <w:r>
        <w:rPr>
          <w:rFonts w:ascii="Times New Roman" w:hAnsi="Times New Roman" w:cs="Times New Roman"/>
        </w:rPr>
        <w:t>．</w:t>
      </w:r>
      <w:r w:rsidRPr="00EF10C6">
        <w:rPr>
          <w:rFonts w:ascii="Times New Roman" w:hAnsi="Times New Roman" w:cs="Times New Roman"/>
        </w:rPr>
        <w:t>畅所欲言</w:t>
      </w:r>
      <w:r>
        <w:rPr>
          <w:rFonts w:ascii="Times New Roman" w:hAnsi="Times New Roman" w:cs="Times New Roman"/>
        </w:rPr>
        <w:t xml:space="preserve">  </w:t>
      </w:r>
      <w:r w:rsidR="006607D8">
        <w:rPr>
          <w:rFonts w:ascii="Times New Roman" w:hAnsi="Times New Roman" w:cs="Times New Roman" w:hint="eastAsia"/>
        </w:rPr>
        <w:t xml:space="preserve">  </w:t>
      </w:r>
      <w:r w:rsidRPr="00EF10C6">
        <w:rPr>
          <w:rFonts w:ascii="Times New Roman" w:hAnsi="Times New Roman" w:cs="Times New Roman"/>
        </w:rPr>
        <w:t>推心置腹</w:t>
      </w:r>
      <w:r>
        <w:rPr>
          <w:rFonts w:ascii="Times New Roman" w:hAnsi="Times New Roman" w:cs="Times New Roman"/>
        </w:rPr>
        <w:t xml:space="preserve">  </w:t>
      </w:r>
      <w:r w:rsidR="006607D8">
        <w:rPr>
          <w:rFonts w:ascii="Times New Roman" w:hAnsi="Times New Roman" w:cs="Times New Roman" w:hint="eastAsia"/>
        </w:rPr>
        <w:t xml:space="preserve">  </w:t>
      </w:r>
      <w:r w:rsidRPr="00EF10C6">
        <w:rPr>
          <w:rFonts w:ascii="Times New Roman" w:hAnsi="Times New Roman" w:cs="Times New Roman"/>
        </w:rPr>
        <w:t>各抒己见</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D</w:t>
      </w:r>
      <w:r>
        <w:rPr>
          <w:rFonts w:ascii="Times New Roman" w:hAnsi="Times New Roman" w:cs="Times New Roman"/>
        </w:rPr>
        <w:t>．</w:t>
      </w:r>
      <w:r w:rsidRPr="00EF10C6">
        <w:rPr>
          <w:rFonts w:ascii="Times New Roman" w:hAnsi="Times New Roman" w:cs="Times New Roman"/>
        </w:rPr>
        <w:t>推心置腹</w:t>
      </w:r>
      <w:r>
        <w:rPr>
          <w:rFonts w:ascii="Times New Roman" w:hAnsi="Times New Roman" w:cs="Times New Roman"/>
        </w:rPr>
        <w:t xml:space="preserve">  </w:t>
      </w:r>
      <w:r w:rsidR="006607D8">
        <w:rPr>
          <w:rFonts w:ascii="Times New Roman" w:hAnsi="Times New Roman" w:cs="Times New Roman" w:hint="eastAsia"/>
        </w:rPr>
        <w:t xml:space="preserve">  </w:t>
      </w:r>
      <w:r w:rsidRPr="00EF10C6">
        <w:rPr>
          <w:rFonts w:ascii="Times New Roman" w:hAnsi="Times New Roman" w:cs="Times New Roman"/>
        </w:rPr>
        <w:t>畅所欲言</w:t>
      </w:r>
      <w:r>
        <w:rPr>
          <w:rFonts w:ascii="Times New Roman" w:hAnsi="Times New Roman" w:cs="Times New Roman"/>
        </w:rPr>
        <w:t xml:space="preserve">  </w:t>
      </w:r>
      <w:r w:rsidR="006607D8">
        <w:rPr>
          <w:rFonts w:ascii="Times New Roman" w:hAnsi="Times New Roman" w:cs="Times New Roman" w:hint="eastAsia"/>
        </w:rPr>
        <w:t xml:space="preserve">  </w:t>
      </w:r>
      <w:r w:rsidRPr="00EF10C6">
        <w:rPr>
          <w:rFonts w:ascii="Times New Roman" w:hAnsi="Times New Roman" w:cs="Times New Roman"/>
        </w:rPr>
        <w:t>各抒己见</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D</w:t>
      </w:r>
      <w:r>
        <w:rPr>
          <w:rFonts w:ascii="Times New Roman" w:hAnsi="Times New Roman" w:cs="Times New Roman"/>
        </w:rPr>
        <w:t>．</w:t>
      </w:r>
      <w:r w:rsidRPr="00EF10C6">
        <w:rPr>
          <w:rFonts w:ascii="Times New Roman" w:hAnsi="Times New Roman" w:cs="Times New Roman"/>
        </w:rPr>
        <w:t>畅所欲言</w:t>
      </w:r>
      <w:r>
        <w:rPr>
          <w:rFonts w:ascii="Times New Roman" w:hAnsi="Times New Roman" w:cs="Times New Roman"/>
        </w:rPr>
        <w:t xml:space="preserve">  </w:t>
      </w:r>
      <w:r w:rsidR="006607D8">
        <w:rPr>
          <w:rFonts w:ascii="Times New Roman" w:hAnsi="Times New Roman" w:cs="Times New Roman" w:hint="eastAsia"/>
        </w:rPr>
        <w:t xml:space="preserve">  </w:t>
      </w:r>
      <w:r w:rsidRPr="00EF10C6">
        <w:rPr>
          <w:rFonts w:ascii="Times New Roman" w:hAnsi="Times New Roman" w:cs="Times New Roman"/>
        </w:rPr>
        <w:t>各抒己见</w:t>
      </w:r>
      <w:r>
        <w:rPr>
          <w:rFonts w:ascii="Times New Roman" w:hAnsi="Times New Roman" w:cs="Times New Roman"/>
        </w:rPr>
        <w:t xml:space="preserve">  </w:t>
      </w:r>
      <w:r w:rsidR="006607D8">
        <w:rPr>
          <w:rFonts w:ascii="Times New Roman" w:hAnsi="Times New Roman" w:cs="Times New Roman" w:hint="eastAsia"/>
        </w:rPr>
        <w:t xml:space="preserve">  </w:t>
      </w:r>
      <w:r w:rsidRPr="00EF10C6">
        <w:rPr>
          <w:rFonts w:ascii="Times New Roman" w:hAnsi="Times New Roman" w:cs="Times New Roman"/>
        </w:rPr>
        <w:t>推心置腹</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答案</w:t>
      </w:r>
      <w:r>
        <w:rPr>
          <w:rFonts w:ascii="Times New Roman" w:eastAsia="黑体" w:hAnsi="Times New Roman" w:cs="Times New Roman"/>
        </w:rPr>
        <w:t xml:space="preserve">　</w:t>
      </w:r>
      <w:r w:rsidRPr="00EF10C6">
        <w:rPr>
          <w:rFonts w:ascii="Times New Roman" w:hAnsi="Times New Roman" w:cs="Times New Roman"/>
        </w:rPr>
        <w:t>D</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解析</w:t>
      </w:r>
      <w:r>
        <w:rPr>
          <w:rFonts w:ascii="Times New Roman" w:eastAsia="仿宋_GB2312" w:hAnsi="Times New Roman" w:cs="Times New Roman"/>
        </w:rPr>
        <w:t xml:space="preserve">　</w:t>
      </w:r>
      <w:r w:rsidRPr="00EF10C6">
        <w:rPr>
          <w:rFonts w:ascii="Times New Roman" w:eastAsia="仿宋_GB2312" w:hAnsi="Times New Roman" w:cs="Times New Roman"/>
        </w:rPr>
        <w:t>畅所欲言：尽情地说出想说的话。各抒己见：各自发表自己的意见或见解。推心置腹：把自己的心放在对方的肚子里，形容待人真诚。</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2</w:t>
      </w:r>
      <w:r>
        <w:rPr>
          <w:rFonts w:ascii="Times New Roman" w:hAnsi="Times New Roman" w:cs="Times New Roman"/>
        </w:rPr>
        <w:t>．</w:t>
      </w:r>
      <w:r w:rsidRPr="00EF10C6">
        <w:rPr>
          <w:rFonts w:ascii="Times New Roman" w:hAnsi="Times New Roman" w:cs="Times New Roman"/>
        </w:rPr>
        <w:t>下列各句中</w:t>
      </w:r>
      <w:r>
        <w:rPr>
          <w:rFonts w:ascii="Times New Roman" w:hAnsi="Times New Roman" w:cs="Times New Roman"/>
        </w:rPr>
        <w:t>，</w:t>
      </w:r>
      <w:r w:rsidRPr="00EF10C6">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A</w:t>
      </w:r>
      <w:r>
        <w:rPr>
          <w:rFonts w:ascii="Times New Roman" w:hAnsi="Times New Roman" w:cs="Times New Roman"/>
        </w:rPr>
        <w:t>．</w:t>
      </w:r>
      <w:r w:rsidRPr="00EF10C6">
        <w:rPr>
          <w:rFonts w:ascii="Times New Roman" w:hAnsi="Times New Roman" w:cs="Times New Roman"/>
        </w:rPr>
        <w:t>正确认识我国国情和我国发展新的历史方位</w:t>
      </w:r>
      <w:r>
        <w:rPr>
          <w:rFonts w:ascii="Times New Roman" w:hAnsi="Times New Roman" w:cs="Times New Roman"/>
        </w:rPr>
        <w:t>，</w:t>
      </w:r>
      <w:r w:rsidRPr="00EF10C6">
        <w:rPr>
          <w:rFonts w:ascii="Times New Roman" w:hAnsi="Times New Roman" w:cs="Times New Roman"/>
        </w:rPr>
        <w:t>是推进和谋划党和国家各项工作的首要问题</w:t>
      </w:r>
      <w:r>
        <w:rPr>
          <w:rFonts w:ascii="Times New Roman" w:hAnsi="Times New Roman" w:cs="Times New Roman"/>
        </w:rPr>
        <w:t>，</w:t>
      </w:r>
      <w:r w:rsidRPr="00EF10C6">
        <w:rPr>
          <w:rFonts w:ascii="Times New Roman" w:hAnsi="Times New Roman" w:cs="Times New Roman"/>
        </w:rPr>
        <w:t>也是高等教育领域统筹推进</w:t>
      </w:r>
      <w:r w:rsidRPr="00EF10C6">
        <w:rPr>
          <w:rFonts w:hAnsi="宋体" w:cs="Times New Roman"/>
        </w:rPr>
        <w:t>“</w:t>
      </w:r>
      <w:r w:rsidRPr="00EF10C6">
        <w:rPr>
          <w:rFonts w:ascii="Times New Roman" w:hAnsi="Times New Roman" w:cs="Times New Roman"/>
        </w:rPr>
        <w:t>双一流</w:t>
      </w:r>
      <w:r w:rsidRPr="00EF10C6">
        <w:rPr>
          <w:rFonts w:hAnsi="宋体" w:cs="Times New Roman"/>
        </w:rPr>
        <w:t>”</w:t>
      </w:r>
      <w:r w:rsidRPr="00EF10C6">
        <w:rPr>
          <w:rFonts w:ascii="Times New Roman" w:hAnsi="Times New Roman" w:cs="Times New Roman"/>
        </w:rPr>
        <w:t>建设的立足点和出发点</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B</w:t>
      </w:r>
      <w:r>
        <w:rPr>
          <w:rFonts w:ascii="Times New Roman" w:hAnsi="Times New Roman" w:cs="Times New Roman"/>
        </w:rPr>
        <w:t>．</w:t>
      </w:r>
      <w:r w:rsidRPr="00EF10C6">
        <w:rPr>
          <w:rFonts w:hAnsi="宋体" w:cs="Times New Roman"/>
        </w:rPr>
        <w:t>“</w:t>
      </w:r>
      <w:r w:rsidRPr="00EF10C6">
        <w:rPr>
          <w:rFonts w:ascii="Times New Roman" w:hAnsi="Times New Roman" w:cs="Times New Roman"/>
        </w:rPr>
        <w:t>地铁车厢不允许吃东西</w:t>
      </w:r>
      <w:r>
        <w:rPr>
          <w:rFonts w:ascii="Times New Roman" w:hAnsi="Times New Roman" w:cs="Times New Roman"/>
        </w:rPr>
        <w:t>，</w:t>
      </w:r>
      <w:r w:rsidRPr="00EF10C6">
        <w:rPr>
          <w:rFonts w:ascii="Times New Roman" w:hAnsi="Times New Roman" w:cs="Times New Roman"/>
        </w:rPr>
        <w:t>乘客都能遵守</w:t>
      </w:r>
      <w:r>
        <w:rPr>
          <w:rFonts w:ascii="Times New Roman" w:hAnsi="Times New Roman" w:cs="Times New Roman"/>
        </w:rPr>
        <w:t>，</w:t>
      </w:r>
      <w:r w:rsidRPr="00EF10C6">
        <w:rPr>
          <w:rFonts w:ascii="Times New Roman" w:hAnsi="Times New Roman" w:cs="Times New Roman"/>
        </w:rPr>
        <w:t>希望在公交车上大家也文明乘车</w:t>
      </w:r>
      <w:r>
        <w:rPr>
          <w:rFonts w:ascii="Times New Roman" w:hAnsi="Times New Roman" w:cs="Times New Roman"/>
        </w:rPr>
        <w:t>。</w:t>
      </w:r>
      <w:r w:rsidRPr="00EF10C6">
        <w:rPr>
          <w:rFonts w:hAnsi="宋体" w:cs="Times New Roman"/>
        </w:rPr>
        <w:t>”</w:t>
      </w:r>
      <w:r w:rsidRPr="00EF10C6">
        <w:rPr>
          <w:rFonts w:ascii="Times New Roman" w:hAnsi="Times New Roman" w:cs="Times New Roman"/>
        </w:rPr>
        <w:t>公交二分公司王书记说</w:t>
      </w:r>
      <w:r>
        <w:rPr>
          <w:rFonts w:ascii="Times New Roman" w:hAnsi="Times New Roman" w:cs="Times New Roman"/>
        </w:rPr>
        <w:t>，</w:t>
      </w:r>
      <w:r w:rsidRPr="00EF10C6">
        <w:rPr>
          <w:rFonts w:ascii="Times New Roman" w:hAnsi="Times New Roman" w:cs="Times New Roman"/>
        </w:rPr>
        <w:t>虽然现在还没有明文规定禁止乘客在公交车上不准进食</w:t>
      </w:r>
      <w:r>
        <w:rPr>
          <w:rFonts w:ascii="Times New Roman" w:hAnsi="Times New Roman" w:cs="Times New Roman"/>
        </w:rPr>
        <w:t>，</w:t>
      </w:r>
      <w:r w:rsidRPr="00EF10C6">
        <w:rPr>
          <w:rFonts w:ascii="Times New Roman" w:hAnsi="Times New Roman" w:cs="Times New Roman"/>
        </w:rPr>
        <w:t>但公交毕竟是公共场合</w:t>
      </w:r>
      <w:r>
        <w:rPr>
          <w:rFonts w:ascii="Times New Roman" w:hAnsi="Times New Roman" w:cs="Times New Roman"/>
        </w:rPr>
        <w:t>，</w:t>
      </w:r>
      <w:r w:rsidRPr="00EF10C6">
        <w:rPr>
          <w:rFonts w:ascii="Times New Roman" w:hAnsi="Times New Roman" w:cs="Times New Roman"/>
        </w:rPr>
        <w:t>进食乘客还应考虑其他人的感受</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C</w:t>
      </w:r>
      <w:r>
        <w:rPr>
          <w:rFonts w:ascii="Times New Roman" w:hAnsi="Times New Roman" w:cs="Times New Roman"/>
        </w:rPr>
        <w:t>．</w:t>
      </w:r>
      <w:r w:rsidRPr="00EF10C6">
        <w:rPr>
          <w:rFonts w:ascii="Times New Roman" w:hAnsi="Times New Roman" w:cs="Times New Roman"/>
        </w:rPr>
        <w:t>成千上万的津巴布韦民众</w:t>
      </w:r>
      <w:r w:rsidRPr="00EF10C6">
        <w:rPr>
          <w:rFonts w:ascii="Times New Roman" w:hAnsi="Times New Roman" w:cs="Times New Roman"/>
        </w:rPr>
        <w:t>18</w:t>
      </w:r>
      <w:r w:rsidRPr="00EF10C6">
        <w:rPr>
          <w:rFonts w:ascii="Times New Roman" w:hAnsi="Times New Roman" w:cs="Times New Roman"/>
        </w:rPr>
        <w:t>日走上首都哈拉雷的街头</w:t>
      </w:r>
      <w:r>
        <w:rPr>
          <w:rFonts w:ascii="Times New Roman" w:hAnsi="Times New Roman" w:cs="Times New Roman"/>
        </w:rPr>
        <w:t>，</w:t>
      </w:r>
      <w:r w:rsidRPr="00EF10C6">
        <w:rPr>
          <w:rFonts w:ascii="Times New Roman" w:hAnsi="Times New Roman" w:cs="Times New Roman"/>
        </w:rPr>
        <w:t>他们群情高涨地要求在位</w:t>
      </w:r>
      <w:r w:rsidRPr="00EF10C6">
        <w:rPr>
          <w:rFonts w:ascii="Times New Roman" w:hAnsi="Times New Roman" w:cs="Times New Roman"/>
        </w:rPr>
        <w:t>37</w:t>
      </w:r>
      <w:r w:rsidRPr="00EF10C6">
        <w:rPr>
          <w:rFonts w:ascii="Times New Roman" w:hAnsi="Times New Roman" w:cs="Times New Roman"/>
        </w:rPr>
        <w:t>年的总统穆加贝下台</w:t>
      </w:r>
      <w:r>
        <w:rPr>
          <w:rFonts w:ascii="Times New Roman" w:hAnsi="Times New Roman" w:cs="Times New Roman"/>
        </w:rPr>
        <w:t>，</w:t>
      </w:r>
      <w:r w:rsidRPr="00EF10C6">
        <w:rPr>
          <w:rFonts w:ascii="Times New Roman" w:hAnsi="Times New Roman" w:cs="Times New Roman"/>
        </w:rPr>
        <w:t>并表达了对军方夺权行动的支持</w:t>
      </w:r>
      <w:r>
        <w:rPr>
          <w:rFonts w:ascii="Times New Roman" w:hAnsi="Times New Roman" w:cs="Times New Roman"/>
        </w:rPr>
        <w:t>。</w:t>
      </w:r>
      <w:r w:rsidRPr="00EF10C6">
        <w:rPr>
          <w:rFonts w:ascii="Times New Roman" w:hAnsi="Times New Roman" w:cs="Times New Roman"/>
        </w:rPr>
        <w:t>据悉</w:t>
      </w:r>
      <w:r>
        <w:rPr>
          <w:rFonts w:ascii="Times New Roman" w:hAnsi="Times New Roman" w:cs="Times New Roman"/>
        </w:rPr>
        <w:t>，</w:t>
      </w:r>
      <w:r w:rsidRPr="00EF10C6">
        <w:rPr>
          <w:rFonts w:ascii="Times New Roman" w:hAnsi="Times New Roman" w:cs="Times New Roman"/>
        </w:rPr>
        <w:t>这是穆加贝自</w:t>
      </w:r>
      <w:r w:rsidRPr="00EF10C6">
        <w:rPr>
          <w:rFonts w:ascii="Times New Roman" w:hAnsi="Times New Roman" w:cs="Times New Roman"/>
        </w:rPr>
        <w:t>1980</w:t>
      </w:r>
      <w:r w:rsidRPr="00EF10C6">
        <w:rPr>
          <w:rFonts w:ascii="Times New Roman" w:hAnsi="Times New Roman" w:cs="Times New Roman"/>
        </w:rPr>
        <w:t>年掌权以来</w:t>
      </w:r>
      <w:r>
        <w:rPr>
          <w:rFonts w:ascii="Times New Roman" w:hAnsi="Times New Roman" w:cs="Times New Roman"/>
        </w:rPr>
        <w:t>，</w:t>
      </w:r>
      <w:r w:rsidRPr="00EF10C6">
        <w:rPr>
          <w:rFonts w:ascii="Times New Roman" w:hAnsi="Times New Roman" w:cs="Times New Roman"/>
        </w:rPr>
        <w:t>该国国内一次所发生最大规模的民众抗议游行活动</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D</w:t>
      </w:r>
      <w:r>
        <w:rPr>
          <w:rFonts w:ascii="Times New Roman" w:hAnsi="Times New Roman" w:cs="Times New Roman"/>
        </w:rPr>
        <w:t>．</w:t>
      </w:r>
      <w:r w:rsidRPr="00EF10C6">
        <w:rPr>
          <w:rFonts w:ascii="Times New Roman" w:hAnsi="Times New Roman" w:cs="Times New Roman"/>
        </w:rPr>
        <w:t>道德模范的经历</w:t>
      </w:r>
      <w:r>
        <w:rPr>
          <w:rFonts w:ascii="Times New Roman" w:hAnsi="Times New Roman" w:cs="Times New Roman"/>
        </w:rPr>
        <w:t>、</w:t>
      </w:r>
      <w:r w:rsidRPr="00EF10C6">
        <w:rPr>
          <w:rFonts w:ascii="Times New Roman" w:hAnsi="Times New Roman" w:cs="Times New Roman"/>
        </w:rPr>
        <w:t>事迹尽管各不相同</w:t>
      </w:r>
      <w:r>
        <w:rPr>
          <w:rFonts w:ascii="Times New Roman" w:hAnsi="Times New Roman" w:cs="Times New Roman"/>
        </w:rPr>
        <w:t>，</w:t>
      </w:r>
      <w:r w:rsidRPr="00EF10C6">
        <w:rPr>
          <w:rFonts w:ascii="Times New Roman" w:hAnsi="Times New Roman" w:cs="Times New Roman"/>
        </w:rPr>
        <w:t>但都彰显了人间大爱</w:t>
      </w:r>
      <w:r>
        <w:rPr>
          <w:rFonts w:ascii="Times New Roman" w:hAnsi="Times New Roman" w:cs="Times New Roman"/>
        </w:rPr>
        <w:t>，</w:t>
      </w:r>
      <w:r w:rsidRPr="00EF10C6">
        <w:rPr>
          <w:rFonts w:ascii="Times New Roman" w:hAnsi="Times New Roman" w:cs="Times New Roman"/>
        </w:rPr>
        <w:t>展示了人性大美</w:t>
      </w:r>
      <w:r>
        <w:rPr>
          <w:rFonts w:ascii="Times New Roman" w:hAnsi="Times New Roman" w:cs="Times New Roman"/>
        </w:rPr>
        <w:t>，</w:t>
      </w:r>
      <w:r w:rsidRPr="00EF10C6">
        <w:rPr>
          <w:rFonts w:ascii="Times New Roman" w:hAnsi="Times New Roman" w:cs="Times New Roman"/>
        </w:rPr>
        <w:t>体现了文明底色</w:t>
      </w:r>
      <w:r>
        <w:rPr>
          <w:rFonts w:ascii="Times New Roman" w:hAnsi="Times New Roman" w:cs="Times New Roman"/>
        </w:rPr>
        <w:t>，</w:t>
      </w:r>
      <w:r w:rsidRPr="00EF10C6">
        <w:rPr>
          <w:rFonts w:ascii="Times New Roman" w:hAnsi="Times New Roman" w:cs="Times New Roman"/>
        </w:rPr>
        <w:t>让人们看到了一种精神</w:t>
      </w:r>
      <w:r>
        <w:rPr>
          <w:rFonts w:ascii="Times New Roman" w:hAnsi="Times New Roman" w:cs="Times New Roman"/>
        </w:rPr>
        <w:t>、</w:t>
      </w:r>
      <w:r w:rsidRPr="00EF10C6">
        <w:rPr>
          <w:rFonts w:ascii="Times New Roman" w:hAnsi="Times New Roman" w:cs="Times New Roman"/>
        </w:rPr>
        <w:t>一种情怀</w:t>
      </w:r>
      <w:r>
        <w:rPr>
          <w:rFonts w:ascii="Times New Roman" w:hAnsi="Times New Roman" w:cs="Times New Roman"/>
        </w:rPr>
        <w:t>、</w:t>
      </w:r>
      <w:r w:rsidRPr="00EF10C6">
        <w:rPr>
          <w:rFonts w:ascii="Times New Roman" w:hAnsi="Times New Roman" w:cs="Times New Roman"/>
        </w:rPr>
        <w:t>一种品格</w:t>
      </w:r>
      <w:r>
        <w:rPr>
          <w:rFonts w:ascii="Times New Roman" w:hAnsi="Times New Roman" w:cs="Times New Roman"/>
        </w:rPr>
        <w:t>、</w:t>
      </w:r>
      <w:r w:rsidRPr="00EF10C6">
        <w:rPr>
          <w:rFonts w:ascii="Times New Roman" w:hAnsi="Times New Roman" w:cs="Times New Roman"/>
        </w:rPr>
        <w:t>一种力量</w:t>
      </w:r>
      <w:r>
        <w:rPr>
          <w:rFonts w:ascii="Times New Roman" w:hAnsi="Times New Roman" w:cs="Times New Roman"/>
        </w:rPr>
        <w:t>，</w:t>
      </w:r>
      <w:r w:rsidRPr="00EF10C6">
        <w:rPr>
          <w:rFonts w:ascii="Times New Roman" w:hAnsi="Times New Roman" w:cs="Times New Roman"/>
        </w:rPr>
        <w:t>是社会主义核心价值观的鲜活体现</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答案</w:t>
      </w:r>
      <w:r>
        <w:rPr>
          <w:rFonts w:ascii="Times New Roman" w:hAnsi="Times New Roman" w:cs="Times New Roman"/>
        </w:rPr>
        <w:t xml:space="preserve">　</w:t>
      </w:r>
      <w:r w:rsidRPr="00EF10C6">
        <w:rPr>
          <w:rFonts w:ascii="Times New Roman" w:hAnsi="Times New Roman" w:cs="Times New Roman"/>
        </w:rPr>
        <w:t>D</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解析</w:t>
      </w:r>
      <w:r>
        <w:rPr>
          <w:rFonts w:ascii="Times New Roman" w:eastAsia="仿宋_GB2312" w:hAnsi="Times New Roman" w:cs="Times New Roman"/>
        </w:rPr>
        <w:t xml:space="preserve">　</w:t>
      </w:r>
      <w:r w:rsidRPr="00EF10C6">
        <w:rPr>
          <w:rFonts w:ascii="Times New Roman" w:eastAsia="仿宋_GB2312" w:hAnsi="Times New Roman" w:cs="Times New Roman"/>
        </w:rPr>
        <w:t>A</w:t>
      </w:r>
      <w:r w:rsidRPr="00EF10C6">
        <w:rPr>
          <w:rFonts w:ascii="Times New Roman" w:eastAsia="仿宋_GB2312" w:hAnsi="Times New Roman" w:cs="Times New Roman"/>
        </w:rPr>
        <w:t>项语序不当，应将</w:t>
      </w:r>
      <w:r w:rsidRPr="00EF10C6">
        <w:rPr>
          <w:rFonts w:hAnsi="宋体" w:cs="Times New Roman"/>
        </w:rPr>
        <w:t>“</w:t>
      </w:r>
      <w:r w:rsidRPr="00EF10C6">
        <w:rPr>
          <w:rFonts w:ascii="Times New Roman" w:eastAsia="仿宋_GB2312" w:hAnsi="Times New Roman" w:cs="Times New Roman"/>
        </w:rPr>
        <w:t>推进和谋划</w:t>
      </w:r>
      <w:r w:rsidRPr="00EF10C6">
        <w:rPr>
          <w:rFonts w:hAnsi="宋体" w:cs="Times New Roman"/>
        </w:rPr>
        <w:t>”</w:t>
      </w:r>
      <w:r w:rsidRPr="00EF10C6">
        <w:rPr>
          <w:rFonts w:ascii="Times New Roman" w:eastAsia="仿宋_GB2312" w:hAnsi="Times New Roman" w:cs="Times New Roman"/>
        </w:rPr>
        <w:t>改为</w:t>
      </w:r>
      <w:r w:rsidRPr="00EF10C6">
        <w:rPr>
          <w:rFonts w:hAnsi="宋体" w:cs="Times New Roman"/>
        </w:rPr>
        <w:t>“</w:t>
      </w:r>
      <w:r w:rsidRPr="00EF10C6">
        <w:rPr>
          <w:rFonts w:ascii="Times New Roman" w:eastAsia="仿宋_GB2312" w:hAnsi="Times New Roman" w:cs="Times New Roman"/>
        </w:rPr>
        <w:t>谋划和推进</w:t>
      </w:r>
      <w:r w:rsidRPr="00EF10C6">
        <w:rPr>
          <w:rFonts w:hAnsi="宋体" w:cs="Times New Roman"/>
        </w:rPr>
        <w:t>”</w:t>
      </w:r>
      <w:r w:rsidRPr="00EF10C6">
        <w:rPr>
          <w:rFonts w:ascii="Times New Roman" w:eastAsia="仿宋_GB2312" w:hAnsi="Times New Roman" w:cs="Times New Roman"/>
        </w:rPr>
        <w:t>。</w:t>
      </w:r>
      <w:r w:rsidRPr="00EF10C6">
        <w:rPr>
          <w:rFonts w:ascii="Times New Roman" w:eastAsia="仿宋_GB2312" w:hAnsi="Times New Roman" w:cs="Times New Roman"/>
        </w:rPr>
        <w:t>B</w:t>
      </w:r>
      <w:r w:rsidRPr="00EF10C6">
        <w:rPr>
          <w:rFonts w:ascii="Times New Roman" w:eastAsia="仿宋_GB2312" w:hAnsi="Times New Roman" w:cs="Times New Roman"/>
        </w:rPr>
        <w:t>项不合逻辑，应去掉</w:t>
      </w:r>
      <w:r w:rsidRPr="00EF10C6">
        <w:rPr>
          <w:rFonts w:hAnsi="宋体" w:cs="Times New Roman"/>
        </w:rPr>
        <w:t>“</w:t>
      </w:r>
      <w:r w:rsidRPr="00EF10C6">
        <w:rPr>
          <w:rFonts w:ascii="Times New Roman" w:eastAsia="仿宋_GB2312" w:hAnsi="Times New Roman" w:cs="Times New Roman"/>
        </w:rPr>
        <w:t>不准</w:t>
      </w:r>
      <w:r w:rsidRPr="00EF10C6">
        <w:rPr>
          <w:rFonts w:hAnsi="宋体" w:cs="Times New Roman"/>
        </w:rPr>
        <w:t>”</w:t>
      </w:r>
      <w:r w:rsidRPr="00EF10C6">
        <w:rPr>
          <w:rFonts w:ascii="Times New Roman" w:eastAsia="仿宋_GB2312" w:hAnsi="Times New Roman" w:cs="Times New Roman"/>
        </w:rPr>
        <w:t>。</w:t>
      </w:r>
      <w:r w:rsidRPr="00EF10C6">
        <w:rPr>
          <w:rFonts w:ascii="Times New Roman" w:eastAsia="仿宋_GB2312" w:hAnsi="Times New Roman" w:cs="Times New Roman"/>
        </w:rPr>
        <w:t>C</w:t>
      </w:r>
      <w:r w:rsidRPr="00EF10C6">
        <w:rPr>
          <w:rFonts w:ascii="Times New Roman" w:eastAsia="仿宋_GB2312" w:hAnsi="Times New Roman" w:cs="Times New Roman"/>
        </w:rPr>
        <w:t>项成分赘余，</w:t>
      </w:r>
      <w:r w:rsidRPr="00EF10C6">
        <w:rPr>
          <w:rFonts w:hAnsi="宋体" w:cs="Times New Roman"/>
        </w:rPr>
        <w:t>“</w:t>
      </w:r>
      <w:r w:rsidRPr="00EF10C6">
        <w:rPr>
          <w:rFonts w:ascii="Times New Roman" w:eastAsia="仿宋_GB2312" w:hAnsi="Times New Roman" w:cs="Times New Roman"/>
        </w:rPr>
        <w:t>自</w:t>
      </w:r>
      <w:r w:rsidRPr="00EF10C6">
        <w:rPr>
          <w:rFonts w:hAnsi="宋体" w:cs="Times New Roman"/>
        </w:rPr>
        <w:t>”</w:t>
      </w:r>
      <w:r w:rsidRPr="00EF10C6">
        <w:rPr>
          <w:rFonts w:ascii="Times New Roman" w:eastAsia="仿宋_GB2312" w:hAnsi="Times New Roman" w:cs="Times New Roman"/>
        </w:rPr>
        <w:t>和</w:t>
      </w:r>
      <w:r w:rsidRPr="00EF10C6">
        <w:rPr>
          <w:rFonts w:hAnsi="宋体" w:cs="Times New Roman"/>
        </w:rPr>
        <w:t>“</w:t>
      </w:r>
      <w:r w:rsidRPr="00EF10C6">
        <w:rPr>
          <w:rFonts w:ascii="Times New Roman" w:eastAsia="仿宋_GB2312" w:hAnsi="Times New Roman" w:cs="Times New Roman"/>
        </w:rPr>
        <w:t>以来</w:t>
      </w:r>
      <w:r w:rsidRPr="00EF10C6">
        <w:rPr>
          <w:rFonts w:hAnsi="宋体" w:cs="Times New Roman"/>
        </w:rPr>
        <w:t>”</w:t>
      </w:r>
      <w:r w:rsidRPr="00EF10C6">
        <w:rPr>
          <w:rFonts w:ascii="Times New Roman" w:eastAsia="仿宋_GB2312" w:hAnsi="Times New Roman" w:cs="Times New Roman"/>
        </w:rPr>
        <w:t>应去掉其一；语序不当，应将</w:t>
      </w:r>
      <w:r w:rsidRPr="00EF10C6">
        <w:rPr>
          <w:rFonts w:hAnsi="宋体" w:cs="Times New Roman"/>
        </w:rPr>
        <w:t>“</w:t>
      </w:r>
      <w:r w:rsidRPr="00EF10C6">
        <w:rPr>
          <w:rFonts w:ascii="Times New Roman" w:eastAsia="仿宋_GB2312" w:hAnsi="Times New Roman" w:cs="Times New Roman"/>
        </w:rPr>
        <w:t>一次</w:t>
      </w:r>
      <w:r w:rsidRPr="00EF10C6">
        <w:rPr>
          <w:rFonts w:hAnsi="宋体" w:cs="Times New Roman"/>
        </w:rPr>
        <w:t>”</w:t>
      </w:r>
      <w:r w:rsidRPr="00EF10C6">
        <w:rPr>
          <w:rFonts w:ascii="Times New Roman" w:eastAsia="仿宋_GB2312" w:hAnsi="Times New Roman" w:cs="Times New Roman"/>
        </w:rPr>
        <w:t>放在</w:t>
      </w:r>
      <w:r w:rsidRPr="00EF10C6">
        <w:rPr>
          <w:rFonts w:hAnsi="宋体" w:cs="Times New Roman"/>
        </w:rPr>
        <w:t>“</w:t>
      </w:r>
      <w:r w:rsidRPr="00EF10C6">
        <w:rPr>
          <w:rFonts w:ascii="Times New Roman" w:eastAsia="仿宋_GB2312" w:hAnsi="Times New Roman" w:cs="Times New Roman"/>
        </w:rPr>
        <w:t>最大</w:t>
      </w:r>
      <w:r w:rsidRPr="00EF10C6">
        <w:rPr>
          <w:rFonts w:hAnsi="宋体" w:cs="Times New Roman"/>
        </w:rPr>
        <w:t>”</w:t>
      </w:r>
      <w:r w:rsidRPr="00EF10C6">
        <w:rPr>
          <w:rFonts w:ascii="Times New Roman" w:eastAsia="仿宋_GB2312" w:hAnsi="Times New Roman" w:cs="Times New Roman"/>
        </w:rPr>
        <w:lastRenderedPageBreak/>
        <w:t>前，并且在</w:t>
      </w:r>
      <w:r w:rsidRPr="00EF10C6">
        <w:rPr>
          <w:rFonts w:hAnsi="宋体" w:cs="Times New Roman"/>
        </w:rPr>
        <w:t>“</w:t>
      </w:r>
      <w:r w:rsidRPr="00EF10C6">
        <w:rPr>
          <w:rFonts w:ascii="Times New Roman" w:eastAsia="仿宋_GB2312" w:hAnsi="Times New Roman" w:cs="Times New Roman"/>
        </w:rPr>
        <w:t>发生</w:t>
      </w:r>
      <w:r w:rsidRPr="00EF10C6">
        <w:rPr>
          <w:rFonts w:hAnsi="宋体" w:cs="Times New Roman"/>
        </w:rPr>
        <w:t>”</w:t>
      </w:r>
      <w:r w:rsidRPr="00EF10C6">
        <w:rPr>
          <w:rFonts w:ascii="Times New Roman" w:eastAsia="仿宋_GB2312" w:hAnsi="Times New Roman" w:cs="Times New Roman"/>
        </w:rPr>
        <w:t>后加</w:t>
      </w:r>
      <w:r w:rsidRPr="00EF10C6">
        <w:rPr>
          <w:rFonts w:hAnsi="宋体" w:cs="Times New Roman"/>
        </w:rPr>
        <w:t>“</w:t>
      </w:r>
      <w:r w:rsidRPr="00EF10C6">
        <w:rPr>
          <w:rFonts w:ascii="Times New Roman" w:eastAsia="仿宋_GB2312" w:hAnsi="Times New Roman" w:cs="Times New Roman"/>
        </w:rPr>
        <w:t>的</w:t>
      </w:r>
      <w:r w:rsidRPr="00EF10C6">
        <w:rPr>
          <w:rFonts w:hAnsi="宋体" w:cs="Times New Roman"/>
        </w:rPr>
        <w:t>”</w:t>
      </w:r>
      <w:r w:rsidRPr="00EF10C6">
        <w:rPr>
          <w:rFonts w:ascii="Times New Roman" w:eastAsia="仿宋_GB2312"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3</w:t>
      </w:r>
      <w:r>
        <w:rPr>
          <w:rFonts w:ascii="Times New Roman" w:hAnsi="Times New Roman" w:cs="Times New Roman"/>
        </w:rPr>
        <w:t>．</w:t>
      </w:r>
      <w:r w:rsidRPr="00EF10C6">
        <w:rPr>
          <w:rFonts w:ascii="Times New Roman" w:hAnsi="Times New Roman" w:cs="Times New Roman"/>
        </w:rPr>
        <w:t>下列各句中</w:t>
      </w:r>
      <w:r>
        <w:rPr>
          <w:rFonts w:ascii="Times New Roman" w:hAnsi="Times New Roman" w:cs="Times New Roman"/>
        </w:rPr>
        <w:t>，</w:t>
      </w:r>
      <w:r w:rsidRPr="00EF10C6">
        <w:rPr>
          <w:rFonts w:ascii="Times New Roman" w:hAnsi="Times New Roman" w:cs="Times New Roman"/>
        </w:rPr>
        <w:t>表达得体的一句是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A</w:t>
      </w:r>
      <w:r>
        <w:rPr>
          <w:rFonts w:ascii="Times New Roman" w:hAnsi="Times New Roman" w:cs="Times New Roman"/>
        </w:rPr>
        <w:t>．</w:t>
      </w:r>
      <w:r w:rsidRPr="00EF10C6">
        <w:rPr>
          <w:rFonts w:ascii="Times New Roman" w:hAnsi="Times New Roman" w:cs="Times New Roman"/>
        </w:rPr>
        <w:t>面对徐悲鸿的邀请</w:t>
      </w:r>
      <w:r>
        <w:rPr>
          <w:rFonts w:ascii="Times New Roman" w:hAnsi="Times New Roman" w:cs="Times New Roman"/>
        </w:rPr>
        <w:t>，</w:t>
      </w:r>
      <w:r w:rsidRPr="00EF10C6">
        <w:rPr>
          <w:rFonts w:ascii="Times New Roman" w:hAnsi="Times New Roman" w:cs="Times New Roman"/>
        </w:rPr>
        <w:t>齐白石辞谢道</w:t>
      </w:r>
      <w:r>
        <w:rPr>
          <w:rFonts w:ascii="Times New Roman" w:hAnsi="Times New Roman" w:cs="Times New Roman"/>
        </w:rPr>
        <w:t>：</w:t>
      </w:r>
      <w:r w:rsidRPr="00EF10C6">
        <w:rPr>
          <w:rFonts w:hAnsi="宋体" w:cs="Times New Roman"/>
        </w:rPr>
        <w:t>“</w:t>
      </w:r>
      <w:r w:rsidRPr="00EF10C6">
        <w:rPr>
          <w:rFonts w:ascii="Times New Roman" w:hAnsi="Times New Roman" w:cs="Times New Roman"/>
        </w:rPr>
        <w:t>谢谢您的厚爱</w:t>
      </w:r>
      <w:r>
        <w:rPr>
          <w:rFonts w:ascii="Times New Roman" w:hAnsi="Times New Roman" w:cs="Times New Roman"/>
        </w:rPr>
        <w:t>，</w:t>
      </w:r>
      <w:r w:rsidRPr="00EF10C6">
        <w:rPr>
          <w:rFonts w:ascii="Times New Roman" w:hAnsi="Times New Roman" w:cs="Times New Roman"/>
        </w:rPr>
        <w:t>我只不过是一个</w:t>
      </w:r>
      <w:r w:rsidRPr="00EF10C6">
        <w:rPr>
          <w:rFonts w:ascii="Times New Roman" w:hAnsi="Times New Roman" w:cs="Times New Roman"/>
        </w:rPr>
        <w:t>60</w:t>
      </w:r>
      <w:r w:rsidRPr="00EF10C6">
        <w:rPr>
          <w:rFonts w:ascii="Times New Roman" w:hAnsi="Times New Roman" w:cs="Times New Roman"/>
        </w:rPr>
        <w:t>多岁的老头子</w:t>
      </w:r>
      <w:r>
        <w:rPr>
          <w:rFonts w:ascii="Times New Roman" w:hAnsi="Times New Roman" w:cs="Times New Roman"/>
        </w:rPr>
        <w:t>，</w:t>
      </w:r>
      <w:r w:rsidRPr="00EF10C6">
        <w:rPr>
          <w:rFonts w:ascii="Times New Roman" w:hAnsi="Times New Roman" w:cs="Times New Roman"/>
        </w:rPr>
        <w:t>您的不情之请</w:t>
      </w:r>
      <w:r>
        <w:rPr>
          <w:rFonts w:ascii="Times New Roman" w:hAnsi="Times New Roman" w:cs="Times New Roman"/>
        </w:rPr>
        <w:t>，</w:t>
      </w:r>
      <w:r w:rsidRPr="00EF10C6">
        <w:rPr>
          <w:rFonts w:ascii="Times New Roman" w:hAnsi="Times New Roman" w:cs="Times New Roman"/>
        </w:rPr>
        <w:t>恕难从命</w:t>
      </w:r>
      <w:r>
        <w:rPr>
          <w:rFonts w:ascii="Times New Roman" w:hAnsi="Times New Roman" w:cs="Times New Roman"/>
        </w:rPr>
        <w:t>。</w:t>
      </w:r>
      <w:r w:rsidRPr="00EF10C6">
        <w:rPr>
          <w:rFonts w:hAnsi="宋体"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B</w:t>
      </w:r>
      <w:r>
        <w:rPr>
          <w:rFonts w:ascii="Times New Roman" w:hAnsi="Times New Roman" w:cs="Times New Roman"/>
        </w:rPr>
        <w:t>．</w:t>
      </w:r>
      <w:r w:rsidRPr="00EF10C6">
        <w:rPr>
          <w:rFonts w:ascii="Times New Roman" w:hAnsi="Times New Roman" w:cs="Times New Roman"/>
        </w:rPr>
        <w:t>进入</w:t>
      </w:r>
      <w:r w:rsidRPr="00EF10C6">
        <w:rPr>
          <w:rFonts w:ascii="Times New Roman" w:hAnsi="Times New Roman" w:cs="Times New Roman"/>
        </w:rPr>
        <w:t>2017</w:t>
      </w:r>
      <w:r w:rsidRPr="00EF10C6">
        <w:rPr>
          <w:rFonts w:ascii="Times New Roman" w:hAnsi="Times New Roman" w:cs="Times New Roman"/>
        </w:rPr>
        <w:t>年以来</w:t>
      </w:r>
      <w:r>
        <w:rPr>
          <w:rFonts w:ascii="Times New Roman" w:hAnsi="Times New Roman" w:cs="Times New Roman"/>
        </w:rPr>
        <w:t>，</w:t>
      </w:r>
      <w:r w:rsidRPr="00EF10C6">
        <w:rPr>
          <w:rFonts w:ascii="Times New Roman" w:hAnsi="Times New Roman" w:cs="Times New Roman"/>
        </w:rPr>
        <w:t>公司的效益连续下滑</w:t>
      </w:r>
      <w:r>
        <w:rPr>
          <w:rFonts w:ascii="Times New Roman" w:hAnsi="Times New Roman" w:cs="Times New Roman"/>
        </w:rPr>
        <w:t>。</w:t>
      </w:r>
      <w:r w:rsidRPr="00EF10C6">
        <w:rPr>
          <w:rFonts w:ascii="Times New Roman" w:hAnsi="Times New Roman" w:cs="Times New Roman"/>
        </w:rPr>
        <w:t>在危急关头</w:t>
      </w:r>
      <w:r>
        <w:rPr>
          <w:rFonts w:ascii="Times New Roman" w:hAnsi="Times New Roman" w:cs="Times New Roman"/>
        </w:rPr>
        <w:t>，</w:t>
      </w:r>
      <w:r w:rsidRPr="00EF10C6">
        <w:rPr>
          <w:rFonts w:ascii="Times New Roman" w:hAnsi="Times New Roman" w:cs="Times New Roman"/>
        </w:rPr>
        <w:t>他不计个人得失</w:t>
      </w:r>
      <w:r>
        <w:rPr>
          <w:rFonts w:ascii="Times New Roman" w:hAnsi="Times New Roman" w:cs="Times New Roman"/>
        </w:rPr>
        <w:t>，</w:t>
      </w:r>
      <w:r w:rsidRPr="00EF10C6">
        <w:rPr>
          <w:rFonts w:ascii="Times New Roman" w:hAnsi="Times New Roman" w:cs="Times New Roman"/>
        </w:rPr>
        <w:t>主动俯就财务总监一职</w:t>
      </w:r>
      <w:r>
        <w:rPr>
          <w:rFonts w:ascii="Times New Roman" w:hAnsi="Times New Roman" w:cs="Times New Roman"/>
        </w:rPr>
        <w:t>，</w:t>
      </w:r>
      <w:r w:rsidRPr="00EF10C6">
        <w:rPr>
          <w:rFonts w:ascii="Times New Roman" w:hAnsi="Times New Roman" w:cs="Times New Roman"/>
        </w:rPr>
        <w:t>可谓奉命于危难之间</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C</w:t>
      </w:r>
      <w:r>
        <w:rPr>
          <w:rFonts w:ascii="Times New Roman" w:hAnsi="Times New Roman" w:cs="Times New Roman"/>
        </w:rPr>
        <w:t>．</w:t>
      </w:r>
      <w:r w:rsidRPr="00EF10C6">
        <w:rPr>
          <w:rFonts w:ascii="Times New Roman" w:hAnsi="Times New Roman" w:cs="Times New Roman"/>
        </w:rPr>
        <w:t>临近期末考试</w:t>
      </w:r>
      <w:r>
        <w:rPr>
          <w:rFonts w:ascii="Times New Roman" w:hAnsi="Times New Roman" w:cs="Times New Roman"/>
        </w:rPr>
        <w:t>，</w:t>
      </w:r>
      <w:r w:rsidRPr="00EF10C6">
        <w:rPr>
          <w:rFonts w:ascii="Times New Roman" w:hAnsi="Times New Roman" w:cs="Times New Roman"/>
        </w:rPr>
        <w:t>本来想安安静静地复习</w:t>
      </w:r>
      <w:r>
        <w:rPr>
          <w:rFonts w:ascii="Times New Roman" w:hAnsi="Times New Roman" w:cs="Times New Roman"/>
        </w:rPr>
        <w:t>，</w:t>
      </w:r>
      <w:r w:rsidRPr="00EF10C6">
        <w:rPr>
          <w:rFonts w:ascii="Times New Roman" w:hAnsi="Times New Roman" w:cs="Times New Roman"/>
        </w:rPr>
        <w:t>家里却不断有人来叨扰</w:t>
      </w:r>
      <w:r>
        <w:rPr>
          <w:rFonts w:ascii="Times New Roman" w:hAnsi="Times New Roman" w:cs="Times New Roman"/>
        </w:rPr>
        <w:t>，</w:t>
      </w:r>
      <w:r w:rsidRPr="00EF10C6">
        <w:rPr>
          <w:rFonts w:ascii="Times New Roman" w:hAnsi="Times New Roman" w:cs="Times New Roman"/>
        </w:rPr>
        <w:t>复习效率极低</w:t>
      </w:r>
      <w:r>
        <w:rPr>
          <w:rFonts w:ascii="Times New Roman" w:hAnsi="Times New Roman" w:cs="Times New Roman"/>
        </w:rPr>
        <w:t>，</w:t>
      </w:r>
      <w:r w:rsidRPr="00EF10C6">
        <w:rPr>
          <w:rFonts w:ascii="Times New Roman" w:hAnsi="Times New Roman" w:cs="Times New Roman"/>
        </w:rPr>
        <w:t>实在令人心烦</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D</w:t>
      </w:r>
      <w:r>
        <w:rPr>
          <w:rFonts w:ascii="Times New Roman" w:hAnsi="Times New Roman" w:cs="Times New Roman"/>
        </w:rPr>
        <w:t>．</w:t>
      </w:r>
      <w:r w:rsidRPr="00EF10C6">
        <w:rPr>
          <w:rFonts w:ascii="Times New Roman" w:hAnsi="Times New Roman" w:cs="Times New Roman"/>
        </w:rPr>
        <w:t>我翻开筹委会赠阅的《百家论坛活动指南》</w:t>
      </w:r>
      <w:r>
        <w:rPr>
          <w:rFonts w:ascii="Times New Roman" w:hAnsi="Times New Roman" w:cs="Times New Roman"/>
        </w:rPr>
        <w:t>，</w:t>
      </w:r>
      <w:r w:rsidRPr="00EF10C6">
        <w:rPr>
          <w:rFonts w:ascii="Times New Roman" w:hAnsi="Times New Roman" w:cs="Times New Roman"/>
        </w:rPr>
        <w:t>看到许多名家都来出席</w:t>
      </w:r>
      <w:r>
        <w:rPr>
          <w:rFonts w:ascii="Times New Roman" w:hAnsi="Times New Roman" w:cs="Times New Roman"/>
        </w:rPr>
        <w:t>，</w:t>
      </w:r>
      <w:r w:rsidRPr="00EF10C6">
        <w:rPr>
          <w:rFonts w:ascii="Times New Roman" w:hAnsi="Times New Roman" w:cs="Times New Roman"/>
        </w:rPr>
        <w:t>我的名字也忝列其中</w:t>
      </w:r>
      <w:r>
        <w:rPr>
          <w:rFonts w:ascii="Times New Roman" w:hAnsi="Times New Roman" w:cs="Times New Roman"/>
        </w:rPr>
        <w:t>，</w:t>
      </w:r>
      <w:r w:rsidRPr="00EF10C6">
        <w:rPr>
          <w:rFonts w:ascii="Times New Roman" w:hAnsi="Times New Roman" w:cs="Times New Roman"/>
        </w:rPr>
        <w:t>让我受宠若惊</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答案</w:t>
      </w:r>
      <w:r>
        <w:rPr>
          <w:rFonts w:ascii="Times New Roman" w:hAnsi="Times New Roman" w:cs="Times New Roman"/>
        </w:rPr>
        <w:t xml:space="preserve">　</w:t>
      </w:r>
      <w:r w:rsidRPr="00EF10C6">
        <w:rPr>
          <w:rFonts w:ascii="Times New Roman" w:hAnsi="Times New Roman" w:cs="Times New Roman"/>
        </w:rPr>
        <w:t>D</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解析</w:t>
      </w:r>
      <w:r>
        <w:rPr>
          <w:rFonts w:ascii="Times New Roman" w:eastAsia="仿宋_GB2312" w:hAnsi="Times New Roman" w:cs="Times New Roman"/>
        </w:rPr>
        <w:t xml:space="preserve">　</w:t>
      </w:r>
      <w:r w:rsidRPr="00EF10C6">
        <w:rPr>
          <w:rFonts w:ascii="Times New Roman" w:eastAsia="仿宋_GB2312" w:hAnsi="Times New Roman" w:cs="Times New Roman"/>
        </w:rPr>
        <w:t>A</w:t>
      </w:r>
      <w:r w:rsidRPr="00EF10C6">
        <w:rPr>
          <w:rFonts w:ascii="Times New Roman" w:eastAsia="仿宋_GB2312" w:hAnsi="Times New Roman" w:cs="Times New Roman"/>
        </w:rPr>
        <w:t>项不情之请：客套话，不合情理的请求</w:t>
      </w:r>
      <w:r>
        <w:rPr>
          <w:rFonts w:ascii="Times New Roman" w:eastAsia="仿宋_GB2312" w:hAnsi="Times New Roman" w:cs="Times New Roman"/>
        </w:rPr>
        <w:t>(</w:t>
      </w:r>
      <w:r w:rsidRPr="00EF10C6">
        <w:rPr>
          <w:rFonts w:ascii="Times New Roman" w:eastAsia="仿宋_GB2312" w:hAnsi="Times New Roman" w:cs="Times New Roman"/>
        </w:rPr>
        <w:t>向人求助时称自己的请求</w:t>
      </w:r>
      <w:r>
        <w:rPr>
          <w:rFonts w:ascii="Times New Roman" w:eastAsia="仿宋_GB2312" w:hAnsi="Times New Roman" w:cs="Times New Roman"/>
        </w:rPr>
        <w:t>)</w:t>
      </w:r>
      <w:r w:rsidRPr="00EF10C6">
        <w:rPr>
          <w:rFonts w:ascii="Times New Roman" w:eastAsia="仿宋_GB2312" w:hAnsi="Times New Roman" w:cs="Times New Roman"/>
        </w:rPr>
        <w:t>。</w:t>
      </w:r>
      <w:r w:rsidRPr="00EF10C6">
        <w:rPr>
          <w:rFonts w:ascii="Times New Roman" w:eastAsia="仿宋_GB2312" w:hAnsi="Times New Roman" w:cs="Times New Roman"/>
        </w:rPr>
        <w:t>B</w:t>
      </w:r>
      <w:r w:rsidRPr="00EF10C6">
        <w:rPr>
          <w:rFonts w:ascii="Times New Roman" w:eastAsia="仿宋_GB2312" w:hAnsi="Times New Roman" w:cs="Times New Roman"/>
        </w:rPr>
        <w:t>项俯就：敬辞，用于请对方同意担任职务。</w:t>
      </w:r>
      <w:r w:rsidRPr="00EF10C6">
        <w:rPr>
          <w:rFonts w:ascii="Times New Roman" w:eastAsia="仿宋_GB2312" w:hAnsi="Times New Roman" w:cs="Times New Roman"/>
        </w:rPr>
        <w:t>C</w:t>
      </w:r>
      <w:r w:rsidRPr="00EF10C6">
        <w:rPr>
          <w:rFonts w:ascii="Times New Roman" w:eastAsia="仿宋_GB2312" w:hAnsi="Times New Roman" w:cs="Times New Roman"/>
        </w:rPr>
        <w:t>项叨扰：敬辞，受到款待，表示感谢。</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二、古代文化知识</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4</w:t>
      </w:r>
      <w:r>
        <w:rPr>
          <w:rFonts w:ascii="Times New Roman" w:hAnsi="Times New Roman" w:cs="Times New Roman"/>
        </w:rPr>
        <w:t>．</w:t>
      </w:r>
      <w:r w:rsidRPr="00EF10C6">
        <w:rPr>
          <w:rFonts w:ascii="Times New Roman" w:hAnsi="Times New Roman" w:cs="Times New Roman"/>
        </w:rPr>
        <w:t>下列对词语的相关内容的解说</w:t>
      </w:r>
      <w:r>
        <w:rPr>
          <w:rFonts w:ascii="Times New Roman" w:hAnsi="Times New Roman" w:cs="Times New Roman"/>
        </w:rPr>
        <w:t>，</w:t>
      </w:r>
      <w:r w:rsidRPr="00EF10C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A</w:t>
      </w:r>
      <w:r>
        <w:rPr>
          <w:rFonts w:ascii="Times New Roman" w:hAnsi="Times New Roman" w:cs="Times New Roman"/>
        </w:rPr>
        <w:t>．</w:t>
      </w:r>
      <w:r w:rsidRPr="00EF10C6">
        <w:rPr>
          <w:rFonts w:ascii="Times New Roman" w:hAnsi="Times New Roman" w:cs="Times New Roman"/>
        </w:rPr>
        <w:t>《汉书》是我国第一部纪传体断代史</w:t>
      </w:r>
      <w:r>
        <w:rPr>
          <w:rFonts w:ascii="Times New Roman" w:hAnsi="Times New Roman" w:cs="Times New Roman"/>
        </w:rPr>
        <w:t>，</w:t>
      </w:r>
      <w:r w:rsidRPr="00EF10C6">
        <w:rPr>
          <w:rFonts w:ascii="Times New Roman" w:hAnsi="Times New Roman" w:cs="Times New Roman"/>
        </w:rPr>
        <w:t>它记载了从汉高祖刘邦元年到王莽地皇四年之间</w:t>
      </w:r>
      <w:r w:rsidRPr="00EF10C6">
        <w:rPr>
          <w:rFonts w:ascii="Times New Roman" w:hAnsi="Times New Roman" w:cs="Times New Roman"/>
        </w:rPr>
        <w:t>229</w:t>
      </w:r>
      <w:r w:rsidRPr="00EF10C6">
        <w:rPr>
          <w:rFonts w:ascii="Times New Roman" w:hAnsi="Times New Roman" w:cs="Times New Roman"/>
        </w:rPr>
        <w:t>年的历史</w:t>
      </w:r>
      <w:r>
        <w:rPr>
          <w:rFonts w:ascii="Times New Roman" w:hAnsi="Times New Roman" w:cs="Times New Roman"/>
        </w:rPr>
        <w:t>。</w:t>
      </w:r>
      <w:r w:rsidRPr="00EF10C6">
        <w:rPr>
          <w:rFonts w:ascii="Times New Roman" w:hAnsi="Times New Roman" w:cs="Times New Roman"/>
        </w:rPr>
        <w:t>此书的作者班固和《资治通鉴》的作者司马光并称</w:t>
      </w:r>
      <w:r w:rsidRPr="00EF10C6">
        <w:rPr>
          <w:rFonts w:hAnsi="宋体" w:cs="Times New Roman"/>
        </w:rPr>
        <w:t>“</w:t>
      </w:r>
      <w:r w:rsidRPr="00EF10C6">
        <w:rPr>
          <w:rFonts w:ascii="Times New Roman" w:hAnsi="Times New Roman" w:cs="Times New Roman"/>
        </w:rPr>
        <w:t>班马</w:t>
      </w:r>
      <w:r w:rsidRPr="00EF10C6">
        <w:rPr>
          <w:rFonts w:hAnsi="宋体" w:cs="Times New Roman"/>
        </w:rPr>
        <w:t>”</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B</w:t>
      </w:r>
      <w:r>
        <w:rPr>
          <w:rFonts w:ascii="Times New Roman" w:hAnsi="Times New Roman" w:cs="Times New Roman"/>
        </w:rPr>
        <w:t>．</w:t>
      </w:r>
      <w:r w:rsidRPr="00EF10C6">
        <w:rPr>
          <w:rFonts w:ascii="Times New Roman" w:hAnsi="Times New Roman" w:cs="Times New Roman"/>
        </w:rPr>
        <w:t>封建社会等级森严</w:t>
      </w:r>
      <w:r>
        <w:rPr>
          <w:rFonts w:ascii="Times New Roman" w:hAnsi="Times New Roman" w:cs="Times New Roman"/>
        </w:rPr>
        <w:t>，</w:t>
      </w:r>
      <w:r w:rsidRPr="00EF10C6">
        <w:rPr>
          <w:rFonts w:ascii="Times New Roman" w:hAnsi="Times New Roman" w:cs="Times New Roman"/>
        </w:rPr>
        <w:t>帝王将相</w:t>
      </w:r>
      <w:r>
        <w:rPr>
          <w:rFonts w:ascii="Times New Roman" w:hAnsi="Times New Roman" w:cs="Times New Roman"/>
        </w:rPr>
        <w:t>、</w:t>
      </w:r>
      <w:r w:rsidRPr="00EF10C6">
        <w:rPr>
          <w:rFonts w:ascii="Times New Roman" w:hAnsi="Times New Roman" w:cs="Times New Roman"/>
        </w:rPr>
        <w:t>士大夫与平民百姓对</w:t>
      </w:r>
      <w:r w:rsidRPr="00EF10C6">
        <w:rPr>
          <w:rFonts w:hAnsi="宋体" w:cs="Times New Roman"/>
        </w:rPr>
        <w:t>“</w:t>
      </w:r>
      <w:r w:rsidRPr="00EF10C6">
        <w:rPr>
          <w:rFonts w:ascii="Times New Roman" w:hAnsi="Times New Roman" w:cs="Times New Roman"/>
        </w:rPr>
        <w:t>死</w:t>
      </w:r>
      <w:r w:rsidRPr="00EF10C6">
        <w:rPr>
          <w:rFonts w:hAnsi="宋体" w:cs="Times New Roman"/>
        </w:rPr>
        <w:t>”</w:t>
      </w:r>
      <w:r w:rsidRPr="00EF10C6">
        <w:rPr>
          <w:rFonts w:ascii="Times New Roman" w:hAnsi="Times New Roman" w:cs="Times New Roman"/>
        </w:rPr>
        <w:t>都有严格的称呼</w:t>
      </w:r>
      <w:r>
        <w:rPr>
          <w:rFonts w:ascii="Times New Roman" w:hAnsi="Times New Roman" w:cs="Times New Roman"/>
        </w:rPr>
        <w:t>：</w:t>
      </w:r>
      <w:r w:rsidRPr="00EF10C6">
        <w:rPr>
          <w:rFonts w:ascii="Times New Roman" w:hAnsi="Times New Roman" w:cs="Times New Roman"/>
        </w:rPr>
        <w:t>天子死曰崩</w:t>
      </w:r>
      <w:r>
        <w:rPr>
          <w:rFonts w:ascii="Times New Roman" w:hAnsi="Times New Roman" w:cs="Times New Roman"/>
        </w:rPr>
        <w:t>，</w:t>
      </w:r>
      <w:r w:rsidRPr="00EF10C6">
        <w:rPr>
          <w:rFonts w:ascii="Times New Roman" w:hAnsi="Times New Roman" w:cs="Times New Roman"/>
        </w:rPr>
        <w:t>诸侯死曰薨</w:t>
      </w:r>
      <w:r>
        <w:rPr>
          <w:rFonts w:ascii="Times New Roman" w:hAnsi="Times New Roman" w:cs="Times New Roman"/>
        </w:rPr>
        <w:t>，</w:t>
      </w:r>
      <w:r w:rsidRPr="00EF10C6">
        <w:rPr>
          <w:rFonts w:ascii="Times New Roman" w:hAnsi="Times New Roman" w:cs="Times New Roman"/>
        </w:rPr>
        <w:t>大夫死曰卒</w:t>
      </w:r>
      <w:r>
        <w:rPr>
          <w:rFonts w:ascii="Times New Roman" w:hAnsi="Times New Roman" w:cs="Times New Roman"/>
        </w:rPr>
        <w:t>，</w:t>
      </w:r>
      <w:r w:rsidRPr="00EF10C6">
        <w:rPr>
          <w:rFonts w:ascii="Times New Roman" w:hAnsi="Times New Roman" w:cs="Times New Roman"/>
        </w:rPr>
        <w:t>士曰不禄</w:t>
      </w:r>
      <w:r>
        <w:rPr>
          <w:rFonts w:ascii="Times New Roman" w:hAnsi="Times New Roman" w:cs="Times New Roman"/>
        </w:rPr>
        <w:t>，</w:t>
      </w:r>
      <w:r w:rsidRPr="00EF10C6">
        <w:rPr>
          <w:rFonts w:ascii="Times New Roman" w:hAnsi="Times New Roman" w:cs="Times New Roman"/>
        </w:rPr>
        <w:t>庶人曰死</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C</w:t>
      </w:r>
      <w:r>
        <w:rPr>
          <w:rFonts w:ascii="Times New Roman" w:hAnsi="Times New Roman" w:cs="Times New Roman"/>
        </w:rPr>
        <w:t>．</w:t>
      </w:r>
      <w:r w:rsidRPr="00EF10C6">
        <w:rPr>
          <w:rFonts w:hAnsi="宋体" w:cs="Times New Roman"/>
        </w:rPr>
        <w:t>“</w:t>
      </w:r>
      <w:r w:rsidRPr="00EF10C6">
        <w:rPr>
          <w:rFonts w:ascii="Times New Roman" w:hAnsi="Times New Roman" w:cs="Times New Roman"/>
        </w:rPr>
        <w:t>经筵</w:t>
      </w:r>
      <w:r w:rsidRPr="00EF10C6">
        <w:rPr>
          <w:rFonts w:hAnsi="宋体" w:cs="Times New Roman"/>
        </w:rPr>
        <w:t>”</w:t>
      </w:r>
      <w:r>
        <w:rPr>
          <w:rFonts w:ascii="Times New Roman" w:hAnsi="Times New Roman" w:cs="Times New Roman"/>
        </w:rPr>
        <w:t>，</w:t>
      </w:r>
      <w:r w:rsidRPr="00EF10C6">
        <w:rPr>
          <w:rFonts w:ascii="Times New Roman" w:hAnsi="Times New Roman" w:cs="Times New Roman"/>
        </w:rPr>
        <w:t>指汉唐以来帝王为研习经史而专门设立的御前讲席</w:t>
      </w:r>
      <w:r>
        <w:rPr>
          <w:rFonts w:ascii="Times New Roman" w:hAnsi="Times New Roman" w:cs="Times New Roman"/>
        </w:rPr>
        <w:t>，</w:t>
      </w:r>
      <w:r w:rsidRPr="00EF10C6">
        <w:rPr>
          <w:rFonts w:ascii="Times New Roman" w:hAnsi="Times New Roman" w:cs="Times New Roman"/>
        </w:rPr>
        <w:t>宋代开始称经筵</w:t>
      </w:r>
      <w:r>
        <w:rPr>
          <w:rFonts w:ascii="Times New Roman" w:hAnsi="Times New Roman" w:cs="Times New Roman"/>
        </w:rPr>
        <w:t>，</w:t>
      </w:r>
      <w:r w:rsidRPr="00EF10C6">
        <w:rPr>
          <w:rFonts w:ascii="Times New Roman" w:hAnsi="Times New Roman" w:cs="Times New Roman"/>
        </w:rPr>
        <w:t>置讲官以翰林学士或其他官员充任或兼任</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D</w:t>
      </w:r>
      <w:r>
        <w:rPr>
          <w:rFonts w:ascii="Times New Roman" w:hAnsi="Times New Roman" w:cs="Times New Roman"/>
        </w:rPr>
        <w:t>．</w:t>
      </w:r>
      <w:r w:rsidRPr="00EF10C6">
        <w:rPr>
          <w:rFonts w:ascii="Times New Roman" w:hAnsi="Times New Roman" w:cs="Times New Roman"/>
        </w:rPr>
        <w:t>《公羊传》是我国古代阐释《春秋》的著作</w:t>
      </w:r>
      <w:r>
        <w:rPr>
          <w:rFonts w:ascii="Times New Roman" w:hAnsi="Times New Roman" w:cs="Times New Roman"/>
        </w:rPr>
        <w:t>，</w:t>
      </w:r>
      <w:r w:rsidRPr="00EF10C6">
        <w:rPr>
          <w:rFonts w:ascii="Times New Roman" w:hAnsi="Times New Roman" w:cs="Times New Roman"/>
        </w:rPr>
        <w:t>相传为战国时齐人公羊高所著</w:t>
      </w:r>
      <w:r>
        <w:rPr>
          <w:rFonts w:ascii="Times New Roman" w:hAnsi="Times New Roman" w:cs="Times New Roman"/>
        </w:rPr>
        <w:t>。</w:t>
      </w:r>
      <w:r w:rsidRPr="00EF10C6">
        <w:rPr>
          <w:rFonts w:hAnsi="宋体" w:cs="Times New Roman"/>
        </w:rPr>
        <w:t>“</w:t>
      </w:r>
      <w:r w:rsidRPr="00EF10C6">
        <w:rPr>
          <w:rFonts w:ascii="Times New Roman" w:hAnsi="Times New Roman" w:cs="Times New Roman"/>
        </w:rPr>
        <w:t>春秋三传</w:t>
      </w:r>
      <w:r w:rsidRPr="00EF10C6">
        <w:rPr>
          <w:rFonts w:hAnsi="宋体" w:cs="Times New Roman"/>
        </w:rPr>
        <w:t>”</w:t>
      </w:r>
      <w:r w:rsidRPr="00EF10C6">
        <w:rPr>
          <w:rFonts w:ascii="Times New Roman" w:hAnsi="Times New Roman" w:cs="Times New Roman"/>
        </w:rPr>
        <w:t>是《春秋左氏传》《春秋公羊传》《春秋谷梁传》的合称</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答案</w:t>
      </w:r>
      <w:r>
        <w:rPr>
          <w:rFonts w:ascii="Times New Roman" w:hAnsi="Times New Roman" w:cs="Times New Roman"/>
        </w:rPr>
        <w:t xml:space="preserve">　</w:t>
      </w:r>
      <w:r w:rsidRPr="00EF10C6">
        <w:rPr>
          <w:rFonts w:ascii="Times New Roman" w:hAnsi="Times New Roman" w:cs="Times New Roman"/>
        </w:rPr>
        <w:t>A</w:t>
      </w:r>
    </w:p>
    <w:p w:rsidR="00EF10C6" w:rsidRPr="006607D8" w:rsidRDefault="00EF10C6" w:rsidP="006607D8">
      <w:pPr>
        <w:pStyle w:val="a3"/>
        <w:tabs>
          <w:tab w:val="left" w:pos="3402"/>
        </w:tabs>
        <w:snapToGrid w:val="0"/>
        <w:spacing w:line="360" w:lineRule="auto"/>
        <w:rPr>
          <w:rFonts w:ascii="Times New Roman" w:eastAsia="仿宋_GB2312" w:hAnsi="Times New Roman" w:cs="Times New Roman"/>
        </w:rPr>
      </w:pPr>
      <w:r w:rsidRPr="00EF10C6">
        <w:rPr>
          <w:rFonts w:ascii="Times New Roman" w:eastAsia="黑体" w:hAnsi="Times New Roman" w:cs="Times New Roman"/>
        </w:rPr>
        <w:t>解析</w:t>
      </w:r>
      <w:r>
        <w:rPr>
          <w:rFonts w:ascii="Times New Roman" w:eastAsia="黑体" w:hAnsi="Times New Roman" w:cs="Times New Roman"/>
        </w:rPr>
        <w:t xml:space="preserve">　</w:t>
      </w:r>
      <w:r w:rsidRPr="006607D8">
        <w:rPr>
          <w:rFonts w:ascii="Times New Roman" w:eastAsia="仿宋_GB2312" w:hAnsi="Times New Roman" w:cs="Times New Roman"/>
        </w:rPr>
        <w:t>《汉书》的作者班固和《史记》的作者司马迁并称</w:t>
      </w:r>
      <w:r w:rsidRPr="006607D8">
        <w:rPr>
          <w:rFonts w:ascii="Times New Roman" w:eastAsia="仿宋_GB2312" w:hAnsi="Times New Roman" w:cs="Times New Roman"/>
        </w:rPr>
        <w:t>“</w:t>
      </w:r>
      <w:r w:rsidRPr="006607D8">
        <w:rPr>
          <w:rFonts w:ascii="Times New Roman" w:eastAsia="仿宋_GB2312" w:hAnsi="Times New Roman" w:cs="Times New Roman"/>
        </w:rPr>
        <w:t>班马</w:t>
      </w:r>
      <w:r w:rsidRPr="006607D8">
        <w:rPr>
          <w:rFonts w:ascii="Times New Roman" w:eastAsia="仿宋_GB2312" w:hAnsi="Times New Roman" w:cs="Times New Roman"/>
        </w:rPr>
        <w:t>”</w:t>
      </w:r>
      <w:r w:rsidRPr="006607D8">
        <w:rPr>
          <w:rFonts w:ascii="Times New Roman" w:eastAsia="仿宋_GB2312"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三、名句名篇默写</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5</w:t>
      </w:r>
      <w:r>
        <w:rPr>
          <w:rFonts w:ascii="Times New Roman" w:hAnsi="Times New Roman" w:cs="Times New Roman"/>
        </w:rPr>
        <w:t>．</w:t>
      </w:r>
      <w:r w:rsidRPr="00EF10C6">
        <w:rPr>
          <w:rFonts w:ascii="Times New Roman" w:hAnsi="Times New Roman" w:cs="Times New Roman"/>
        </w:rPr>
        <w:t>补写出下列句子中的空缺部分</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EF10C6">
        <w:rPr>
          <w:rFonts w:ascii="Times New Roman" w:hAnsi="Times New Roman" w:cs="Times New Roman"/>
        </w:rPr>
        <w:t>1</w:t>
      </w:r>
      <w:r>
        <w:rPr>
          <w:rFonts w:ascii="Times New Roman" w:hAnsi="Times New Roman" w:cs="Times New Roman"/>
        </w:rPr>
        <w:t>)</w:t>
      </w:r>
      <w:r w:rsidRPr="00EF10C6">
        <w:rPr>
          <w:rFonts w:ascii="Times New Roman" w:hAnsi="Times New Roman" w:cs="Times New Roman"/>
        </w:rPr>
        <w:t>庄子在《逍遥游》中举现实中的很小的实物也需要依凭外物的实例</w:t>
      </w:r>
      <w:r>
        <w:rPr>
          <w:rFonts w:ascii="Times New Roman" w:hAnsi="Times New Roman" w:cs="Times New Roman"/>
        </w:rPr>
        <w:t>，</w:t>
      </w:r>
      <w:r w:rsidRPr="00EF10C6">
        <w:rPr>
          <w:rFonts w:ascii="Times New Roman" w:hAnsi="Times New Roman" w:cs="Times New Roman"/>
        </w:rPr>
        <w:t>与大鹏的</w:t>
      </w:r>
      <w:r w:rsidRPr="00EF10C6">
        <w:rPr>
          <w:rFonts w:hAnsi="宋体" w:cs="Times New Roman"/>
        </w:rPr>
        <w:t>“</w:t>
      </w:r>
      <w:r w:rsidRPr="00EF10C6">
        <w:rPr>
          <w:rFonts w:ascii="Times New Roman" w:hAnsi="Times New Roman" w:cs="Times New Roman"/>
        </w:rPr>
        <w:t>海运将徙</w:t>
      </w:r>
      <w:r w:rsidRPr="00EF10C6">
        <w:rPr>
          <w:rFonts w:hAnsi="宋体" w:cs="Times New Roman"/>
        </w:rPr>
        <w:t>”</w:t>
      </w:r>
      <w:r w:rsidRPr="00EF10C6">
        <w:rPr>
          <w:rFonts w:ascii="Times New Roman" w:hAnsi="Times New Roman" w:cs="Times New Roman"/>
        </w:rPr>
        <w:t>作类比的句子是</w:t>
      </w:r>
      <w:r w:rsidRPr="00EF10C6">
        <w:rPr>
          <w:rFonts w:hAnsi="宋体" w:cs="Times New Roman"/>
        </w:rPr>
        <w:t>“</w:t>
      </w:r>
      <w:r w:rsidRPr="00EF10C6">
        <w:rPr>
          <w:rFonts w:ascii="Times New Roman" w:hAnsi="Times New Roman" w:cs="Times New Roman"/>
        </w:rPr>
        <w:t>__________</w:t>
      </w:r>
      <w:r>
        <w:rPr>
          <w:rFonts w:ascii="Times New Roman" w:hAnsi="Times New Roman" w:cs="Times New Roman"/>
        </w:rPr>
        <w:t>，</w:t>
      </w:r>
      <w:r w:rsidRPr="00EF10C6">
        <w:rPr>
          <w:rFonts w:ascii="Times New Roman" w:hAnsi="Times New Roman" w:cs="Times New Roman"/>
        </w:rPr>
        <w:t>__________</w:t>
      </w:r>
      <w:r>
        <w:rPr>
          <w:rFonts w:ascii="Times New Roman" w:hAnsi="Times New Roman" w:cs="Times New Roman"/>
        </w:rPr>
        <w:t>，</w:t>
      </w:r>
      <w:r w:rsidRPr="00EF10C6">
        <w:rPr>
          <w:rFonts w:ascii="Times New Roman" w:hAnsi="Times New Roman" w:cs="Times New Roman"/>
        </w:rPr>
        <w:t>______________________</w:t>
      </w:r>
      <w:r w:rsidRPr="00EF10C6">
        <w:rPr>
          <w:rFonts w:hAnsi="宋体" w:cs="Times New Roman"/>
        </w:rPr>
        <w:t>”</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EF10C6">
        <w:rPr>
          <w:rFonts w:ascii="Times New Roman" w:hAnsi="Times New Roman" w:cs="Times New Roman"/>
        </w:rPr>
        <w:t>2</w:t>
      </w:r>
      <w:r>
        <w:rPr>
          <w:rFonts w:ascii="Times New Roman" w:hAnsi="Times New Roman" w:cs="Times New Roman"/>
        </w:rPr>
        <w:t>)</w:t>
      </w:r>
      <w:r w:rsidRPr="00EF10C6">
        <w:rPr>
          <w:rFonts w:ascii="Times New Roman" w:hAnsi="Times New Roman" w:cs="Times New Roman"/>
        </w:rPr>
        <w:t>李白《蜀道难》中</w:t>
      </w:r>
      <w:r>
        <w:rPr>
          <w:rFonts w:ascii="Times New Roman" w:hAnsi="Times New Roman" w:cs="Times New Roman"/>
        </w:rPr>
        <w:t>，</w:t>
      </w:r>
      <w:r w:rsidRPr="00EF10C6">
        <w:rPr>
          <w:rFonts w:hAnsi="宋体" w:cs="Times New Roman"/>
        </w:rPr>
        <w:t>“</w:t>
      </w:r>
      <w:r w:rsidRPr="00EF10C6">
        <w:rPr>
          <w:rFonts w:ascii="Times New Roman" w:hAnsi="Times New Roman" w:cs="Times New Roman"/>
        </w:rPr>
        <w:t>____________________</w:t>
      </w:r>
      <w:r>
        <w:rPr>
          <w:rFonts w:ascii="Times New Roman" w:hAnsi="Times New Roman" w:cs="Times New Roman"/>
        </w:rPr>
        <w:t>，</w:t>
      </w:r>
      <w:r w:rsidRPr="00EF10C6">
        <w:rPr>
          <w:rFonts w:ascii="Times New Roman" w:hAnsi="Times New Roman" w:cs="Times New Roman"/>
        </w:rPr>
        <w:t>____________________</w:t>
      </w:r>
      <w:r w:rsidRPr="00EF10C6">
        <w:rPr>
          <w:rFonts w:hAnsi="宋体" w:cs="Times New Roman"/>
        </w:rPr>
        <w:t>”</w:t>
      </w:r>
      <w:r w:rsidRPr="00EF10C6">
        <w:rPr>
          <w:rFonts w:ascii="Times New Roman" w:hAnsi="Times New Roman" w:cs="Times New Roman"/>
        </w:rPr>
        <w:t>两句引用</w:t>
      </w:r>
      <w:r w:rsidRPr="00EF10C6">
        <w:rPr>
          <w:rFonts w:hAnsi="宋体" w:cs="Times New Roman"/>
        </w:rPr>
        <w:t>“</w:t>
      </w:r>
      <w:r w:rsidRPr="00EF10C6">
        <w:rPr>
          <w:rFonts w:ascii="Times New Roman" w:hAnsi="Times New Roman" w:cs="Times New Roman"/>
        </w:rPr>
        <w:t>五丁开山</w:t>
      </w:r>
      <w:r w:rsidRPr="00EF10C6">
        <w:rPr>
          <w:rFonts w:hAnsi="宋体" w:cs="Times New Roman"/>
        </w:rPr>
        <w:t>”</w:t>
      </w:r>
      <w:r w:rsidRPr="00EF10C6">
        <w:rPr>
          <w:rFonts w:ascii="Times New Roman" w:hAnsi="Times New Roman" w:cs="Times New Roman"/>
        </w:rPr>
        <w:t>这一神话写蜀道的来历</w:t>
      </w:r>
      <w:r>
        <w:rPr>
          <w:rFonts w:ascii="Times New Roman" w:hAnsi="Times New Roman" w:cs="Times New Roman"/>
        </w:rPr>
        <w:t>，</w:t>
      </w:r>
      <w:r w:rsidRPr="00EF10C6">
        <w:rPr>
          <w:rFonts w:ascii="Times New Roman" w:hAnsi="Times New Roman" w:cs="Times New Roman"/>
        </w:rPr>
        <w:t>为诗歌增添了浪漫气息</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F10C6">
        <w:rPr>
          <w:rFonts w:ascii="Times New Roman" w:hAnsi="Times New Roman" w:cs="Times New Roman"/>
        </w:rPr>
        <w:t>1</w:t>
      </w:r>
      <w:r>
        <w:rPr>
          <w:rFonts w:ascii="Times New Roman" w:hAnsi="Times New Roman" w:cs="Times New Roman"/>
        </w:rPr>
        <w:t>)</w:t>
      </w:r>
      <w:r w:rsidRPr="00EF10C6">
        <w:rPr>
          <w:rFonts w:ascii="Times New Roman" w:hAnsi="Times New Roman" w:cs="Times New Roman"/>
        </w:rPr>
        <w:t>野马也</w:t>
      </w:r>
      <w:r>
        <w:rPr>
          <w:rFonts w:ascii="Times New Roman" w:hAnsi="Times New Roman" w:cs="Times New Roman"/>
        </w:rPr>
        <w:t xml:space="preserve">　</w:t>
      </w:r>
      <w:r w:rsidRPr="00EF10C6">
        <w:rPr>
          <w:rFonts w:ascii="Times New Roman" w:hAnsi="Times New Roman" w:cs="Times New Roman"/>
        </w:rPr>
        <w:t>尘埃也</w:t>
      </w:r>
      <w:r>
        <w:rPr>
          <w:rFonts w:ascii="Times New Roman" w:hAnsi="Times New Roman" w:cs="Times New Roman"/>
        </w:rPr>
        <w:t xml:space="preserve">　</w:t>
      </w:r>
      <w:r w:rsidRPr="00EF10C6">
        <w:rPr>
          <w:rFonts w:ascii="Times New Roman" w:hAnsi="Times New Roman" w:cs="Times New Roman"/>
        </w:rPr>
        <w:t>生物之以息相吹也</w:t>
      </w:r>
    </w:p>
    <w:p w:rsidR="00EF10C6" w:rsidRDefault="00EF10C6" w:rsidP="006607D8">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EF10C6">
        <w:rPr>
          <w:rFonts w:ascii="Times New Roman" w:hAnsi="Times New Roman" w:cs="Times New Roman"/>
        </w:rPr>
        <w:t>2</w:t>
      </w:r>
      <w:r>
        <w:rPr>
          <w:rFonts w:ascii="Times New Roman" w:hAnsi="Times New Roman" w:cs="Times New Roman"/>
        </w:rPr>
        <w:t>)</w:t>
      </w:r>
      <w:r w:rsidRPr="00EF10C6">
        <w:rPr>
          <w:rFonts w:ascii="Times New Roman" w:hAnsi="Times New Roman" w:cs="Times New Roman"/>
        </w:rPr>
        <w:t>地崩山摧壮士死</w:t>
      </w:r>
      <w:r>
        <w:rPr>
          <w:rFonts w:ascii="Times New Roman" w:hAnsi="Times New Roman" w:cs="Times New Roman"/>
        </w:rPr>
        <w:t xml:space="preserve">　</w:t>
      </w:r>
      <w:r w:rsidRPr="00EF10C6">
        <w:rPr>
          <w:rFonts w:ascii="Times New Roman" w:hAnsi="Times New Roman" w:cs="Times New Roman"/>
        </w:rPr>
        <w:t>然后天梯石栈相钩连</w:t>
      </w:r>
    </w:p>
    <w:p w:rsidR="00EF10C6" w:rsidRDefault="006607D8" w:rsidP="006607D8">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br w:type="page"/>
      </w:r>
      <w:r w:rsidR="00EF10C6" w:rsidRPr="00EF10C6">
        <w:rPr>
          <w:rFonts w:ascii="Times New Roman" w:eastAsia="黑体" w:hAnsi="Times New Roman" w:cs="Times New Roman"/>
        </w:rPr>
        <w:t>四、文言语段翻译</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6</w:t>
      </w:r>
      <w:r>
        <w:rPr>
          <w:rFonts w:ascii="Times New Roman" w:hAnsi="Times New Roman" w:cs="Times New Roman"/>
        </w:rPr>
        <w:t>．</w:t>
      </w:r>
      <w:r w:rsidRPr="00EF10C6">
        <w:rPr>
          <w:rFonts w:ascii="Times New Roman" w:eastAsia="黑体" w:hAnsi="Times New Roman" w:cs="Times New Roman"/>
        </w:rPr>
        <w:t>阅读下面的文段，翻译文中画线的句子。</w:t>
      </w:r>
    </w:p>
    <w:p w:rsidR="00EF10C6" w:rsidRDefault="00EF10C6" w:rsidP="006607D8">
      <w:pPr>
        <w:pStyle w:val="a3"/>
        <w:tabs>
          <w:tab w:val="left" w:pos="3402"/>
        </w:tabs>
        <w:snapToGrid w:val="0"/>
        <w:spacing w:line="360" w:lineRule="auto"/>
        <w:ind w:firstLineChars="200" w:firstLine="420"/>
        <w:rPr>
          <w:rFonts w:ascii="Times New Roman" w:hAnsi="Times New Roman" w:cs="Times New Roman"/>
        </w:rPr>
      </w:pPr>
      <w:r w:rsidRPr="00EF10C6">
        <w:rPr>
          <w:rFonts w:ascii="Times New Roman" w:eastAsia="楷体_GB2312" w:hAnsi="Times New Roman" w:cs="Times New Roman"/>
        </w:rPr>
        <w:t>安丙，字子文，广安人。开禧二年，程松为四川宣抚使，吴曦副之。松夜延丙议。丙为松言曦必误国，松不省。盖丙尝为其父客，素知曦。三年正月甲午，曦僭号建官，称臣于金，以丙为丞相长史、权行都省事。</w:t>
      </w:r>
      <w:r w:rsidRPr="00EF10C6">
        <w:rPr>
          <w:rFonts w:ascii="Times New Roman" w:eastAsia="楷体_GB2312" w:hAnsi="Times New Roman" w:cs="Times New Roman"/>
          <w:u w:val="single"/>
        </w:rPr>
        <w:t>事既炽，丙不得脱，度徒死无益，阳与而阴图之。</w:t>
      </w:r>
      <w:r w:rsidRPr="00EF10C6">
        <w:rPr>
          <w:rFonts w:ascii="Times New Roman" w:eastAsia="楷体_GB2312" w:hAnsi="Times New Roman" w:cs="Times New Roman"/>
        </w:rPr>
        <w:t>遂与杨巨源、李好义等谋诛曦。丙遣弟焕往约诸将，相与拊定。于是传檄诸道，按堵如故。曦僭位凡四十一日。三月戊寅，</w:t>
      </w:r>
      <w:r w:rsidRPr="00EF10C6">
        <w:rPr>
          <w:rFonts w:ascii="Times New Roman" w:eastAsia="楷体_GB2312" w:hAnsi="Times New Roman" w:cs="Times New Roman"/>
          <w:u w:val="single"/>
        </w:rPr>
        <w:t>陈曦所以反及矫制平贼便宜赏功状，自劾待罪，函曦首级与曦所受金人诏印及所匿庚牌附驿。</w:t>
      </w:r>
      <w:r>
        <w:rPr>
          <w:rFonts w:ascii="Times New Roman" w:eastAsia="仿宋_GB2312" w:hAnsi="Times New Roman" w:cs="Times New Roman"/>
        </w:rPr>
        <w:t>(</w:t>
      </w:r>
      <w:r w:rsidRPr="00EF10C6">
        <w:rPr>
          <w:rFonts w:ascii="Times New Roman" w:eastAsia="仿宋_GB2312" w:hAnsi="Times New Roman" w:cs="Times New Roman"/>
        </w:rPr>
        <w:t>选自《宋史</w:t>
      </w:r>
      <w:r w:rsidRPr="00EF10C6">
        <w:rPr>
          <w:rFonts w:ascii="Times New Roman" w:eastAsia="仿宋_GB2312" w:hAnsi="Times New Roman" w:cs="Times New Roman"/>
        </w:rPr>
        <w:t>·</w:t>
      </w:r>
      <w:r w:rsidRPr="00EF10C6">
        <w:rPr>
          <w:rFonts w:ascii="Times New Roman" w:eastAsia="仿宋_GB2312" w:hAnsi="Times New Roman" w:cs="Times New Roman"/>
        </w:rPr>
        <w:t>安丙传》，有删改</w:t>
      </w:r>
      <w:r>
        <w:rPr>
          <w:rFonts w:ascii="Times New Roman" w:eastAsia="仿宋_GB2312"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EF10C6">
        <w:rPr>
          <w:rFonts w:ascii="Times New Roman" w:hAnsi="Times New Roman" w:cs="Times New Roman"/>
        </w:rPr>
        <w:t>1</w:t>
      </w:r>
      <w:r>
        <w:rPr>
          <w:rFonts w:ascii="Times New Roman" w:hAnsi="Times New Roman" w:cs="Times New Roman"/>
        </w:rPr>
        <w:t>)</w:t>
      </w:r>
      <w:r w:rsidRPr="00EF10C6">
        <w:rPr>
          <w:rFonts w:ascii="Times New Roman" w:hAnsi="Times New Roman" w:cs="Times New Roman"/>
        </w:rPr>
        <w:t>事既炽</w:t>
      </w:r>
      <w:r>
        <w:rPr>
          <w:rFonts w:ascii="Times New Roman" w:hAnsi="Times New Roman" w:cs="Times New Roman"/>
        </w:rPr>
        <w:t>，</w:t>
      </w:r>
      <w:r w:rsidRPr="00EF10C6">
        <w:rPr>
          <w:rFonts w:ascii="Times New Roman" w:hAnsi="Times New Roman" w:cs="Times New Roman"/>
        </w:rPr>
        <w:t>丙不得脱</w:t>
      </w:r>
      <w:r>
        <w:rPr>
          <w:rFonts w:ascii="Times New Roman" w:hAnsi="Times New Roman" w:cs="Times New Roman"/>
        </w:rPr>
        <w:t>，</w:t>
      </w:r>
      <w:r w:rsidRPr="00EF10C6">
        <w:rPr>
          <w:rFonts w:ascii="Times New Roman" w:hAnsi="Times New Roman" w:cs="Times New Roman"/>
        </w:rPr>
        <w:t>度徒死无益</w:t>
      </w:r>
      <w:r>
        <w:rPr>
          <w:rFonts w:ascii="Times New Roman" w:hAnsi="Times New Roman" w:cs="Times New Roman"/>
        </w:rPr>
        <w:t>，</w:t>
      </w:r>
      <w:r w:rsidRPr="00EF10C6">
        <w:rPr>
          <w:rFonts w:ascii="Times New Roman" w:hAnsi="Times New Roman" w:cs="Times New Roman"/>
        </w:rPr>
        <w:t>阳与而阴图之</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译文</w:t>
      </w:r>
      <w:r>
        <w:rPr>
          <w:rFonts w:ascii="Times New Roman" w:hAnsi="Times New Roman" w:cs="Times New Roman"/>
        </w:rPr>
        <w:t>：</w:t>
      </w:r>
      <w:r w:rsidRPr="00EF10C6">
        <w:rPr>
          <w:rFonts w:ascii="Times New Roman" w:hAnsi="Times New Roman" w:cs="Times New Roman"/>
        </w:rPr>
        <w:t>________________________________________________________________________</w:t>
      </w:r>
    </w:p>
    <w:p w:rsidR="00EF10C6" w:rsidRDefault="00EF10C6" w:rsidP="006607D8">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EF10C6">
        <w:rPr>
          <w:rFonts w:ascii="Times New Roman" w:hAnsi="Times New Roman" w:cs="Times New Roman"/>
        </w:rPr>
        <w:t>2</w:t>
      </w:r>
      <w:r>
        <w:rPr>
          <w:rFonts w:ascii="Times New Roman" w:hAnsi="Times New Roman" w:cs="Times New Roman"/>
        </w:rPr>
        <w:t>)</w:t>
      </w:r>
      <w:r w:rsidRPr="00EF10C6">
        <w:rPr>
          <w:rFonts w:ascii="Times New Roman" w:hAnsi="Times New Roman" w:cs="Times New Roman"/>
        </w:rPr>
        <w:t>陈曦所以反及矫制平贼便宜赏功状</w:t>
      </w:r>
      <w:r>
        <w:rPr>
          <w:rFonts w:ascii="Times New Roman" w:hAnsi="Times New Roman" w:cs="Times New Roman"/>
        </w:rPr>
        <w:t>，</w:t>
      </w:r>
      <w:r w:rsidRPr="00EF10C6">
        <w:rPr>
          <w:rFonts w:ascii="Times New Roman" w:hAnsi="Times New Roman" w:cs="Times New Roman"/>
        </w:rPr>
        <w:t>自劾待罪</w:t>
      </w:r>
      <w:r>
        <w:rPr>
          <w:rFonts w:ascii="Times New Roman" w:hAnsi="Times New Roman" w:cs="Times New Roman"/>
        </w:rPr>
        <w:t>，</w:t>
      </w:r>
      <w:r w:rsidRPr="00EF10C6">
        <w:rPr>
          <w:rFonts w:ascii="Times New Roman" w:hAnsi="Times New Roman" w:cs="Times New Roman"/>
        </w:rPr>
        <w:t>函曦首级与曦所受金人诏印及所匿庚牌附驿</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hAnsi="Times New Roman" w:cs="Times New Roman"/>
        </w:rPr>
        <w:t>译文</w:t>
      </w:r>
      <w:r>
        <w:rPr>
          <w:rFonts w:ascii="Times New Roman" w:hAnsi="Times New Roman" w:cs="Times New Roman"/>
        </w:rPr>
        <w:t>：</w:t>
      </w:r>
      <w:r w:rsidRPr="00EF10C6">
        <w:rPr>
          <w:rFonts w:ascii="Times New Roman" w:hAnsi="Times New Roman" w:cs="Times New Roman"/>
        </w:rPr>
        <w:t>________________________________________________________________________</w:t>
      </w:r>
    </w:p>
    <w:p w:rsidR="00EF10C6" w:rsidRDefault="00EF10C6" w:rsidP="006607D8">
      <w:pPr>
        <w:pStyle w:val="a3"/>
        <w:tabs>
          <w:tab w:val="left" w:pos="3402"/>
        </w:tabs>
        <w:snapToGrid w:val="0"/>
        <w:spacing w:line="360" w:lineRule="auto"/>
        <w:rPr>
          <w:rFonts w:ascii="Times New Roman" w:hAnsi="Times New Roman" w:cs="Times New Roman"/>
        </w:rPr>
      </w:pPr>
      <w:r w:rsidRPr="00EF10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F10C6">
        <w:rPr>
          <w:rFonts w:ascii="Times New Roman" w:hAnsi="Times New Roman" w:cs="Times New Roman"/>
        </w:rPr>
        <w:t>1</w:t>
      </w:r>
      <w:r>
        <w:rPr>
          <w:rFonts w:ascii="Times New Roman" w:hAnsi="Times New Roman" w:cs="Times New Roman"/>
        </w:rPr>
        <w:t>)</w:t>
      </w:r>
      <w:r w:rsidRPr="00EF10C6">
        <w:rPr>
          <w:rFonts w:ascii="Times New Roman" w:hAnsi="Times New Roman" w:cs="Times New Roman"/>
        </w:rPr>
        <w:t>事态已经严重</w:t>
      </w:r>
      <w:r>
        <w:rPr>
          <w:rFonts w:ascii="Times New Roman" w:hAnsi="Times New Roman" w:cs="Times New Roman"/>
        </w:rPr>
        <w:t>，</w:t>
      </w:r>
      <w:r w:rsidRPr="00EF10C6">
        <w:rPr>
          <w:rFonts w:ascii="Times New Roman" w:hAnsi="Times New Roman" w:cs="Times New Roman"/>
        </w:rPr>
        <w:t>安丙不能脱身</w:t>
      </w:r>
      <w:r>
        <w:rPr>
          <w:rFonts w:ascii="Times New Roman" w:hAnsi="Times New Roman" w:cs="Times New Roman"/>
        </w:rPr>
        <w:t>，</w:t>
      </w:r>
      <w:r w:rsidRPr="00EF10C6">
        <w:rPr>
          <w:rFonts w:ascii="Times New Roman" w:hAnsi="Times New Roman" w:cs="Times New Roman"/>
        </w:rPr>
        <w:t>考虑到白白送死没有好处</w:t>
      </w:r>
      <w:r>
        <w:rPr>
          <w:rFonts w:ascii="Times New Roman" w:hAnsi="Times New Roman" w:cs="Times New Roman"/>
        </w:rPr>
        <w:t>，</w:t>
      </w:r>
      <w:r w:rsidRPr="00EF10C6">
        <w:rPr>
          <w:rFonts w:ascii="Times New Roman" w:hAnsi="Times New Roman" w:cs="Times New Roman"/>
        </w:rPr>
        <w:t>表面上参与</w:t>
      </w:r>
      <w:r>
        <w:rPr>
          <w:rFonts w:ascii="Times New Roman" w:hAnsi="Times New Roman" w:cs="Times New Roman"/>
        </w:rPr>
        <w:t>，</w:t>
      </w:r>
      <w:r w:rsidRPr="00EF10C6">
        <w:rPr>
          <w:rFonts w:ascii="Times New Roman" w:hAnsi="Times New Roman" w:cs="Times New Roman"/>
        </w:rPr>
        <w:t>暗地里却在谋划</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EF10C6">
        <w:rPr>
          <w:rFonts w:ascii="Times New Roman" w:hAnsi="Times New Roman" w:cs="Times New Roman"/>
        </w:rPr>
        <w:t>2</w:t>
      </w:r>
      <w:r>
        <w:rPr>
          <w:rFonts w:ascii="Times New Roman" w:hAnsi="Times New Roman" w:cs="Times New Roman"/>
        </w:rPr>
        <w:t>)(</w:t>
      </w:r>
      <w:r w:rsidRPr="00EF10C6">
        <w:rPr>
          <w:rFonts w:ascii="Times New Roman" w:hAnsi="Times New Roman" w:cs="Times New Roman"/>
        </w:rPr>
        <w:t>安丙</w:t>
      </w:r>
      <w:r>
        <w:rPr>
          <w:rFonts w:ascii="Times New Roman" w:hAnsi="Times New Roman" w:cs="Times New Roman"/>
        </w:rPr>
        <w:t>)</w:t>
      </w:r>
      <w:r w:rsidRPr="00EF10C6">
        <w:rPr>
          <w:rFonts w:ascii="Times New Roman" w:hAnsi="Times New Roman" w:cs="Times New Roman"/>
        </w:rPr>
        <w:t>陈述吴曦反叛的原因以及假托圣命平定叛贼乘便奖赏有功人员的情况</w:t>
      </w:r>
      <w:r>
        <w:rPr>
          <w:rFonts w:ascii="Times New Roman" w:hAnsi="Times New Roman" w:cs="Times New Roman"/>
        </w:rPr>
        <w:t>，</w:t>
      </w:r>
      <w:r w:rsidRPr="00EF10C6">
        <w:rPr>
          <w:rFonts w:ascii="Times New Roman" w:hAnsi="Times New Roman" w:cs="Times New Roman"/>
        </w:rPr>
        <w:t>自我弹劾等待治罪</w:t>
      </w:r>
      <w:r>
        <w:rPr>
          <w:rFonts w:ascii="Times New Roman" w:hAnsi="Times New Roman" w:cs="Times New Roman"/>
        </w:rPr>
        <w:t>，</w:t>
      </w:r>
      <w:r w:rsidRPr="00EF10C6">
        <w:rPr>
          <w:rFonts w:ascii="Times New Roman" w:hAnsi="Times New Roman" w:cs="Times New Roman"/>
        </w:rPr>
        <w:t>用盒子装着吴曦的首级和吴曦接受的金国人的诏书</w:t>
      </w:r>
      <w:r>
        <w:rPr>
          <w:rFonts w:ascii="Times New Roman" w:hAnsi="Times New Roman" w:cs="Times New Roman"/>
        </w:rPr>
        <w:t>、</w:t>
      </w:r>
      <w:r w:rsidRPr="00EF10C6">
        <w:rPr>
          <w:rFonts w:ascii="Times New Roman" w:hAnsi="Times New Roman" w:cs="Times New Roman"/>
        </w:rPr>
        <w:t>金印以及隐藏的庚牌交给驿使</w:t>
      </w:r>
      <w:r>
        <w:rPr>
          <w:rFonts w:ascii="Times New Roman" w:hAnsi="Times New Roman" w:cs="Times New Roman"/>
        </w:rPr>
        <w:t>。</w:t>
      </w:r>
    </w:p>
    <w:p w:rsidR="00EF10C6" w:rsidRDefault="00EF10C6" w:rsidP="006607D8">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6312C">
        <w:rPr>
          <w:rFonts w:ascii="Times New Roman" w:eastAsia="黑体" w:hAnsi="Times New Roman" w:cs="Times New Roman" w:hint="eastAsia"/>
        </w:rPr>
        <w:instrText xml:space="preserve"> INCLUDEPICTURE "E:\\</w:instrText>
      </w:r>
      <w:r w:rsidR="00A6312C">
        <w:rPr>
          <w:rFonts w:ascii="Times New Roman" w:eastAsia="黑体" w:hAnsi="Times New Roman" w:cs="Times New Roman" w:hint="eastAsia"/>
        </w:rPr>
        <w:instrText>孙文亚</w:instrText>
      </w:r>
      <w:r w:rsidR="00A6312C">
        <w:rPr>
          <w:rFonts w:ascii="Times New Roman" w:eastAsia="黑体" w:hAnsi="Times New Roman" w:cs="Times New Roman" w:hint="eastAsia"/>
        </w:rPr>
        <w:instrText>\\2018\\</w:instrText>
      </w:r>
      <w:r w:rsidR="00A6312C">
        <w:rPr>
          <w:rFonts w:ascii="Times New Roman" w:eastAsia="黑体" w:hAnsi="Times New Roman" w:cs="Times New Roman" w:hint="eastAsia"/>
        </w:rPr>
        <w:instrText>一轮</w:instrText>
      </w:r>
      <w:r w:rsidR="00A6312C">
        <w:rPr>
          <w:rFonts w:ascii="Times New Roman" w:eastAsia="黑体" w:hAnsi="Times New Roman" w:cs="Times New Roman" w:hint="eastAsia"/>
        </w:rPr>
        <w:instrText>\\</w:instrText>
      </w:r>
      <w:r w:rsidR="00A6312C">
        <w:rPr>
          <w:rFonts w:ascii="Times New Roman" w:eastAsia="黑体" w:hAnsi="Times New Roman" w:cs="Times New Roman" w:hint="eastAsia"/>
        </w:rPr>
        <w:instrText>语文</w:instrText>
      </w:r>
      <w:r w:rsidR="00A6312C">
        <w:rPr>
          <w:rFonts w:ascii="Times New Roman" w:eastAsia="黑体" w:hAnsi="Times New Roman" w:cs="Times New Roman" w:hint="eastAsia"/>
        </w:rPr>
        <w:instrText>\\</w:instrText>
      </w:r>
      <w:r w:rsidR="00A6312C">
        <w:rPr>
          <w:rFonts w:ascii="Times New Roman" w:eastAsia="黑体" w:hAnsi="Times New Roman" w:cs="Times New Roman" w:hint="eastAsia"/>
        </w:rPr>
        <w:instrText>母本（粤教）</w:instrText>
      </w:r>
      <w:r w:rsidR="00A6312C">
        <w:rPr>
          <w:rFonts w:ascii="Times New Roman" w:eastAsia="黑体" w:hAnsi="Times New Roman" w:cs="Times New Roman" w:hint="eastAsia"/>
        </w:rPr>
        <w:instrText>\\WORD\\03\\</w:instrText>
      </w:r>
      <w:r w:rsidR="00A6312C">
        <w:rPr>
          <w:rFonts w:ascii="Times New Roman" w:eastAsia="黑体" w:hAnsi="Times New Roman" w:cs="Times New Roman" w:hint="eastAsia"/>
        </w:rPr>
        <w:instrText>左括</w:instrText>
      </w:r>
      <w:r w:rsidR="00A6312C">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E72FC7">
        <w:rPr>
          <w:rFonts w:ascii="Times New Roman" w:eastAsia="黑体" w:hAnsi="Times New Roman" w:cs="Times New Roman"/>
        </w:rPr>
        <w:fldChar w:fldCharType="begin"/>
      </w:r>
      <w:r w:rsidR="00E72FC7">
        <w:rPr>
          <w:rFonts w:ascii="Times New Roman" w:eastAsia="黑体" w:hAnsi="Times New Roman" w:cs="Times New Roman"/>
        </w:rPr>
        <w:instrText xml:space="preserve"> </w:instrText>
      </w:r>
      <w:r w:rsidR="00E72FC7">
        <w:rPr>
          <w:rFonts w:ascii="Times New Roman" w:eastAsia="黑体" w:hAnsi="Times New Roman" w:cs="Times New Roman" w:hint="eastAsia"/>
        </w:rPr>
        <w:instrText>INCLUDEPICTURE  "\\\\0</w:instrText>
      </w:r>
      <w:r w:rsidR="00E72FC7">
        <w:rPr>
          <w:rFonts w:ascii="Times New Roman" w:eastAsia="黑体" w:hAnsi="Times New Roman" w:cs="Times New Roman" w:hint="eastAsia"/>
        </w:rPr>
        <w:instrText>吕芳</w:instrText>
      </w:r>
      <w:r w:rsidR="00E72FC7">
        <w:rPr>
          <w:rFonts w:ascii="Times New Roman" w:eastAsia="黑体" w:hAnsi="Times New Roman" w:cs="Times New Roman" w:hint="eastAsia"/>
        </w:rPr>
        <w:instrText>\\e\\2018</w:instrText>
      </w:r>
      <w:r w:rsidR="00E72FC7">
        <w:rPr>
          <w:rFonts w:ascii="Times New Roman" w:eastAsia="黑体" w:hAnsi="Times New Roman" w:cs="Times New Roman" w:hint="eastAsia"/>
        </w:rPr>
        <w:instrText>年大一轮成盘</w:instrText>
      </w:r>
      <w:r w:rsidR="00E72FC7">
        <w:rPr>
          <w:rFonts w:ascii="Times New Roman" w:eastAsia="黑体" w:hAnsi="Times New Roman" w:cs="Times New Roman" w:hint="eastAsia"/>
        </w:rPr>
        <w:instrText>\\</w:instrText>
      </w:r>
      <w:r w:rsidR="00E72FC7">
        <w:rPr>
          <w:rFonts w:ascii="Times New Roman" w:eastAsia="黑体" w:hAnsi="Times New Roman" w:cs="Times New Roman" w:hint="eastAsia"/>
        </w:rPr>
        <w:instrText>语文</w:instrText>
      </w:r>
      <w:r w:rsidR="00E72FC7">
        <w:rPr>
          <w:rFonts w:ascii="Times New Roman" w:eastAsia="黑体" w:hAnsi="Times New Roman" w:cs="Times New Roman" w:hint="eastAsia"/>
        </w:rPr>
        <w:instrText>\\</w:instrText>
      </w:r>
      <w:r w:rsidR="00E72FC7">
        <w:rPr>
          <w:rFonts w:ascii="Times New Roman" w:eastAsia="黑体" w:hAnsi="Times New Roman" w:cs="Times New Roman" w:hint="eastAsia"/>
        </w:rPr>
        <w:instrText>语文</w:instrText>
      </w:r>
      <w:r w:rsidR="00E72FC7">
        <w:rPr>
          <w:rFonts w:ascii="Times New Roman" w:eastAsia="黑体" w:hAnsi="Times New Roman" w:cs="Times New Roman" w:hint="eastAsia"/>
        </w:rPr>
        <w:instrText xml:space="preserve"> </w:instrText>
      </w:r>
      <w:r w:rsidR="00E72FC7">
        <w:rPr>
          <w:rFonts w:ascii="Times New Roman" w:eastAsia="黑体" w:hAnsi="Times New Roman" w:cs="Times New Roman" w:hint="eastAsia"/>
        </w:rPr>
        <w:instrText>鲁人版</w:instrText>
      </w:r>
      <w:r w:rsidR="00E72FC7">
        <w:rPr>
          <w:rFonts w:ascii="Times New Roman" w:eastAsia="黑体" w:hAnsi="Times New Roman" w:cs="Times New Roman" w:hint="eastAsia"/>
        </w:rPr>
        <w:instrText>\\</w:instrText>
      </w:r>
      <w:r w:rsidR="00E72FC7">
        <w:rPr>
          <w:rFonts w:ascii="Times New Roman" w:eastAsia="黑体" w:hAnsi="Times New Roman" w:cs="Times New Roman" w:hint="eastAsia"/>
        </w:rPr>
        <w:instrText>全书完整的</w:instrText>
      </w:r>
      <w:r w:rsidR="00E72FC7">
        <w:rPr>
          <w:rFonts w:ascii="Times New Roman" w:eastAsia="黑体" w:hAnsi="Times New Roman" w:cs="Times New Roman" w:hint="eastAsia"/>
        </w:rPr>
        <w:instrText>Word</w:instrText>
      </w:r>
      <w:r w:rsidR="00E72FC7">
        <w:rPr>
          <w:rFonts w:ascii="Times New Roman" w:eastAsia="黑体" w:hAnsi="Times New Roman" w:cs="Times New Roman" w:hint="eastAsia"/>
        </w:rPr>
        <w:instrText>版文档</w:instrText>
      </w:r>
      <w:r w:rsidR="00E72FC7">
        <w:rPr>
          <w:rFonts w:ascii="Times New Roman" w:eastAsia="黑体" w:hAnsi="Times New Roman" w:cs="Times New Roman" w:hint="eastAsia"/>
        </w:rPr>
        <w:instrText>\\03\\</w:instrText>
      </w:r>
      <w:r w:rsidR="00E72FC7">
        <w:rPr>
          <w:rFonts w:ascii="Times New Roman" w:eastAsia="黑体" w:hAnsi="Times New Roman" w:cs="Times New Roman" w:hint="eastAsia"/>
        </w:rPr>
        <w:instrText>左括</w:instrText>
      </w:r>
      <w:r w:rsidR="00E72FC7">
        <w:rPr>
          <w:rFonts w:ascii="Times New Roman" w:eastAsia="黑体" w:hAnsi="Times New Roman" w:cs="Times New Roman" w:hint="eastAsia"/>
        </w:rPr>
        <w:instrText>.TIF" \* MERGEFORMATINET</w:instrText>
      </w:r>
      <w:r w:rsidR="00E72FC7">
        <w:rPr>
          <w:rFonts w:ascii="Times New Roman" w:eastAsia="黑体" w:hAnsi="Times New Roman" w:cs="Times New Roman"/>
        </w:rPr>
        <w:instrText xml:space="preserve"> </w:instrText>
      </w:r>
      <w:r w:rsidR="00E72FC7">
        <w:rPr>
          <w:rFonts w:ascii="Times New Roman" w:eastAsia="黑体" w:hAnsi="Times New Roman" w:cs="Times New Roman"/>
        </w:rPr>
        <w:fldChar w:fldCharType="separate"/>
      </w:r>
      <w:r w:rsidR="00E72FC7">
        <w:rPr>
          <w:rFonts w:ascii="Times New Roman" w:eastAsia="黑体" w:hAnsi="Times New Roman" w:cs="Times New Roman"/>
        </w:rPr>
        <w:pict>
          <v:shape id="_x0000_i1026" type="#_x0000_t75" style="width:2.45pt;height:7.75pt">
            <v:imagedata r:id="rId9" r:href="rId10"/>
          </v:shape>
        </w:pict>
      </w:r>
      <w:r w:rsidR="00E72FC7">
        <w:rPr>
          <w:rFonts w:ascii="Times New Roman" w:eastAsia="黑体" w:hAnsi="Times New Roman" w:cs="Times New Roman"/>
        </w:rPr>
        <w:fldChar w:fldCharType="end"/>
      </w:r>
      <w:r>
        <w:rPr>
          <w:rFonts w:ascii="Times New Roman" w:eastAsia="黑体" w:hAnsi="Times New Roman" w:cs="Times New Roman"/>
        </w:rPr>
        <w:fldChar w:fldCharType="end"/>
      </w:r>
      <w:r w:rsidRPr="00EF10C6">
        <w:rPr>
          <w:rFonts w:ascii="Times New Roman" w:eastAsia="黑体" w:hAnsi="Times New Roman" w:cs="Times New Roman"/>
        </w:rPr>
        <w:t>参考译文</w:t>
      </w:r>
      <w:r>
        <w:rPr>
          <w:rFonts w:ascii="Times New Roman" w:eastAsia="黑体" w:hAnsi="Times New Roman" w:cs="Times New Roman"/>
        </w:rPr>
        <w:fldChar w:fldCharType="begin"/>
      </w:r>
      <w:r w:rsidR="00A6312C">
        <w:rPr>
          <w:rFonts w:ascii="Times New Roman" w:eastAsia="黑体" w:hAnsi="Times New Roman" w:cs="Times New Roman" w:hint="eastAsia"/>
        </w:rPr>
        <w:instrText xml:space="preserve"> INCLUDEPICTURE "E:\\</w:instrText>
      </w:r>
      <w:r w:rsidR="00A6312C">
        <w:rPr>
          <w:rFonts w:ascii="Times New Roman" w:eastAsia="黑体" w:hAnsi="Times New Roman" w:cs="Times New Roman" w:hint="eastAsia"/>
        </w:rPr>
        <w:instrText>孙文亚</w:instrText>
      </w:r>
      <w:r w:rsidR="00A6312C">
        <w:rPr>
          <w:rFonts w:ascii="Times New Roman" w:eastAsia="黑体" w:hAnsi="Times New Roman" w:cs="Times New Roman" w:hint="eastAsia"/>
        </w:rPr>
        <w:instrText>\\2018\\</w:instrText>
      </w:r>
      <w:r w:rsidR="00A6312C">
        <w:rPr>
          <w:rFonts w:ascii="Times New Roman" w:eastAsia="黑体" w:hAnsi="Times New Roman" w:cs="Times New Roman" w:hint="eastAsia"/>
        </w:rPr>
        <w:instrText>一轮</w:instrText>
      </w:r>
      <w:r w:rsidR="00A6312C">
        <w:rPr>
          <w:rFonts w:ascii="Times New Roman" w:eastAsia="黑体" w:hAnsi="Times New Roman" w:cs="Times New Roman" w:hint="eastAsia"/>
        </w:rPr>
        <w:instrText>\\</w:instrText>
      </w:r>
      <w:r w:rsidR="00A6312C">
        <w:rPr>
          <w:rFonts w:ascii="Times New Roman" w:eastAsia="黑体" w:hAnsi="Times New Roman" w:cs="Times New Roman" w:hint="eastAsia"/>
        </w:rPr>
        <w:instrText>语文</w:instrText>
      </w:r>
      <w:r w:rsidR="00A6312C">
        <w:rPr>
          <w:rFonts w:ascii="Times New Roman" w:eastAsia="黑体" w:hAnsi="Times New Roman" w:cs="Times New Roman" w:hint="eastAsia"/>
        </w:rPr>
        <w:instrText>\\</w:instrText>
      </w:r>
      <w:r w:rsidR="00A6312C">
        <w:rPr>
          <w:rFonts w:ascii="Times New Roman" w:eastAsia="黑体" w:hAnsi="Times New Roman" w:cs="Times New Roman" w:hint="eastAsia"/>
        </w:rPr>
        <w:instrText>母本（粤教）</w:instrText>
      </w:r>
      <w:r w:rsidR="00A6312C">
        <w:rPr>
          <w:rFonts w:ascii="Times New Roman" w:eastAsia="黑体" w:hAnsi="Times New Roman" w:cs="Times New Roman" w:hint="eastAsia"/>
        </w:rPr>
        <w:instrText>\\WORD\\03\\</w:instrText>
      </w:r>
      <w:r w:rsidR="00A6312C">
        <w:rPr>
          <w:rFonts w:ascii="Times New Roman" w:eastAsia="黑体" w:hAnsi="Times New Roman" w:cs="Times New Roman" w:hint="eastAsia"/>
        </w:rPr>
        <w:instrText>右括</w:instrText>
      </w:r>
      <w:r w:rsidR="00A6312C">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E72FC7">
        <w:rPr>
          <w:rFonts w:ascii="Times New Roman" w:eastAsia="黑体" w:hAnsi="Times New Roman" w:cs="Times New Roman"/>
        </w:rPr>
        <w:fldChar w:fldCharType="begin"/>
      </w:r>
      <w:r w:rsidR="00E72FC7">
        <w:rPr>
          <w:rFonts w:ascii="Times New Roman" w:eastAsia="黑体" w:hAnsi="Times New Roman" w:cs="Times New Roman"/>
        </w:rPr>
        <w:instrText xml:space="preserve"> </w:instrText>
      </w:r>
      <w:r w:rsidR="00E72FC7">
        <w:rPr>
          <w:rFonts w:ascii="Times New Roman" w:eastAsia="黑体" w:hAnsi="Times New Roman" w:cs="Times New Roman" w:hint="eastAsia"/>
        </w:rPr>
        <w:instrText>INCLUDEPICTURE  "\\\\0</w:instrText>
      </w:r>
      <w:r w:rsidR="00E72FC7">
        <w:rPr>
          <w:rFonts w:ascii="Times New Roman" w:eastAsia="黑体" w:hAnsi="Times New Roman" w:cs="Times New Roman" w:hint="eastAsia"/>
        </w:rPr>
        <w:instrText>吕芳</w:instrText>
      </w:r>
      <w:r w:rsidR="00E72FC7">
        <w:rPr>
          <w:rFonts w:ascii="Times New Roman" w:eastAsia="黑体" w:hAnsi="Times New Roman" w:cs="Times New Roman" w:hint="eastAsia"/>
        </w:rPr>
        <w:instrText>\\e\\2018</w:instrText>
      </w:r>
      <w:r w:rsidR="00E72FC7">
        <w:rPr>
          <w:rFonts w:ascii="Times New Roman" w:eastAsia="黑体" w:hAnsi="Times New Roman" w:cs="Times New Roman" w:hint="eastAsia"/>
        </w:rPr>
        <w:instrText>年大一轮成盘</w:instrText>
      </w:r>
      <w:r w:rsidR="00E72FC7">
        <w:rPr>
          <w:rFonts w:ascii="Times New Roman" w:eastAsia="黑体" w:hAnsi="Times New Roman" w:cs="Times New Roman" w:hint="eastAsia"/>
        </w:rPr>
        <w:instrText>\\</w:instrText>
      </w:r>
      <w:r w:rsidR="00E72FC7">
        <w:rPr>
          <w:rFonts w:ascii="Times New Roman" w:eastAsia="黑体" w:hAnsi="Times New Roman" w:cs="Times New Roman" w:hint="eastAsia"/>
        </w:rPr>
        <w:instrText>语文</w:instrText>
      </w:r>
      <w:r w:rsidR="00E72FC7">
        <w:rPr>
          <w:rFonts w:ascii="Times New Roman" w:eastAsia="黑体" w:hAnsi="Times New Roman" w:cs="Times New Roman" w:hint="eastAsia"/>
        </w:rPr>
        <w:instrText>\\</w:instrText>
      </w:r>
      <w:r w:rsidR="00E72FC7">
        <w:rPr>
          <w:rFonts w:ascii="Times New Roman" w:eastAsia="黑体" w:hAnsi="Times New Roman" w:cs="Times New Roman" w:hint="eastAsia"/>
        </w:rPr>
        <w:instrText>语文</w:instrText>
      </w:r>
      <w:r w:rsidR="00E72FC7">
        <w:rPr>
          <w:rFonts w:ascii="Times New Roman" w:eastAsia="黑体" w:hAnsi="Times New Roman" w:cs="Times New Roman" w:hint="eastAsia"/>
        </w:rPr>
        <w:instrText xml:space="preserve"> </w:instrText>
      </w:r>
      <w:r w:rsidR="00E72FC7">
        <w:rPr>
          <w:rFonts w:ascii="Times New Roman" w:eastAsia="黑体" w:hAnsi="Times New Roman" w:cs="Times New Roman" w:hint="eastAsia"/>
        </w:rPr>
        <w:instrText>鲁人版</w:instrText>
      </w:r>
      <w:r w:rsidR="00E72FC7">
        <w:rPr>
          <w:rFonts w:ascii="Times New Roman" w:eastAsia="黑体" w:hAnsi="Times New Roman" w:cs="Times New Roman" w:hint="eastAsia"/>
        </w:rPr>
        <w:instrText>\\</w:instrText>
      </w:r>
      <w:r w:rsidR="00E72FC7">
        <w:rPr>
          <w:rFonts w:ascii="Times New Roman" w:eastAsia="黑体" w:hAnsi="Times New Roman" w:cs="Times New Roman" w:hint="eastAsia"/>
        </w:rPr>
        <w:instrText>全书完整的</w:instrText>
      </w:r>
      <w:r w:rsidR="00E72FC7">
        <w:rPr>
          <w:rFonts w:ascii="Times New Roman" w:eastAsia="黑体" w:hAnsi="Times New Roman" w:cs="Times New Roman" w:hint="eastAsia"/>
        </w:rPr>
        <w:instrText>Word</w:instrText>
      </w:r>
      <w:r w:rsidR="00E72FC7">
        <w:rPr>
          <w:rFonts w:ascii="Times New Roman" w:eastAsia="黑体" w:hAnsi="Times New Roman" w:cs="Times New Roman" w:hint="eastAsia"/>
        </w:rPr>
        <w:instrText>版文档</w:instrText>
      </w:r>
      <w:r w:rsidR="00E72FC7">
        <w:rPr>
          <w:rFonts w:ascii="Times New Roman" w:eastAsia="黑体" w:hAnsi="Times New Roman" w:cs="Times New Roman" w:hint="eastAsia"/>
        </w:rPr>
        <w:instrText>\\03\\</w:instrText>
      </w:r>
      <w:r w:rsidR="00E72FC7">
        <w:rPr>
          <w:rFonts w:ascii="Times New Roman" w:eastAsia="黑体" w:hAnsi="Times New Roman" w:cs="Times New Roman" w:hint="eastAsia"/>
        </w:rPr>
        <w:instrText>右括</w:instrText>
      </w:r>
      <w:r w:rsidR="00E72FC7">
        <w:rPr>
          <w:rFonts w:ascii="Times New Roman" w:eastAsia="黑体" w:hAnsi="Times New Roman" w:cs="Times New Roman" w:hint="eastAsia"/>
        </w:rPr>
        <w:instrText>.TIF" \* MERGEFORMATINET</w:instrText>
      </w:r>
      <w:r w:rsidR="00E72FC7">
        <w:rPr>
          <w:rFonts w:ascii="Times New Roman" w:eastAsia="黑体" w:hAnsi="Times New Roman" w:cs="Times New Roman"/>
        </w:rPr>
        <w:instrText xml:space="preserve"> </w:instrText>
      </w:r>
      <w:r w:rsidR="00E72FC7">
        <w:rPr>
          <w:rFonts w:ascii="Times New Roman" w:eastAsia="黑体" w:hAnsi="Times New Roman" w:cs="Times New Roman"/>
        </w:rPr>
        <w:fldChar w:fldCharType="separate"/>
      </w:r>
      <w:r w:rsidR="00E72FC7">
        <w:rPr>
          <w:rFonts w:ascii="Times New Roman" w:eastAsia="黑体" w:hAnsi="Times New Roman" w:cs="Times New Roman"/>
        </w:rPr>
        <w:pict>
          <v:shape id="_x0000_i1027" type="#_x0000_t75" style="width:2.45pt;height:7.75pt">
            <v:imagedata r:id="rId11" r:href="rId12"/>
          </v:shape>
        </w:pict>
      </w:r>
      <w:r w:rsidR="00E72FC7">
        <w:rPr>
          <w:rFonts w:ascii="Times New Roman" w:eastAsia="黑体" w:hAnsi="Times New Roman" w:cs="Times New Roman"/>
        </w:rPr>
        <w:fldChar w:fldCharType="end"/>
      </w:r>
      <w:r>
        <w:rPr>
          <w:rFonts w:ascii="Times New Roman" w:eastAsia="黑体" w:hAnsi="Times New Roman" w:cs="Times New Roman"/>
        </w:rPr>
        <w:fldChar w:fldCharType="end"/>
      </w:r>
    </w:p>
    <w:p w:rsidR="00E72FC7" w:rsidRPr="00E72FC7" w:rsidRDefault="00EF10C6" w:rsidP="00E72FC7">
      <w:pPr>
        <w:pStyle w:val="a3"/>
        <w:tabs>
          <w:tab w:val="left" w:pos="3402"/>
        </w:tabs>
        <w:snapToGrid w:val="0"/>
        <w:spacing w:line="360" w:lineRule="auto"/>
        <w:ind w:firstLineChars="200" w:firstLine="420"/>
        <w:rPr>
          <w:rFonts w:ascii="Times New Roman" w:eastAsia="楷体_GB2312" w:hAnsi="Times New Roman" w:cs="Times New Roman"/>
        </w:rPr>
      </w:pPr>
      <w:r w:rsidRPr="00EF10C6">
        <w:rPr>
          <w:rFonts w:ascii="Times New Roman" w:eastAsia="楷体_GB2312" w:hAnsi="Times New Roman" w:cs="Times New Roman"/>
        </w:rPr>
        <w:t>安丙，字子文，广安人。开禧二年，程松担任四川宣抚使，吴曦做他的副职。程松晚上邀请安丙商议。安丙向程松说吴曦一定会贻误国事，程松没有明白</w:t>
      </w:r>
      <w:r>
        <w:rPr>
          <w:rFonts w:ascii="Times New Roman" w:eastAsia="楷体_GB2312" w:hAnsi="Times New Roman" w:cs="Times New Roman"/>
        </w:rPr>
        <w:t>(</w:t>
      </w:r>
      <w:r w:rsidRPr="00EF10C6">
        <w:rPr>
          <w:rFonts w:ascii="Times New Roman" w:eastAsia="楷体_GB2312" w:hAnsi="Times New Roman" w:cs="Times New Roman"/>
        </w:rPr>
        <w:t>安丙的意思</w:t>
      </w:r>
      <w:r>
        <w:rPr>
          <w:rFonts w:ascii="Times New Roman" w:eastAsia="楷体_GB2312" w:hAnsi="Times New Roman" w:cs="Times New Roman"/>
        </w:rPr>
        <w:t>)</w:t>
      </w:r>
      <w:r w:rsidRPr="00EF10C6">
        <w:rPr>
          <w:rFonts w:ascii="Times New Roman" w:eastAsia="楷体_GB2312" w:hAnsi="Times New Roman" w:cs="Times New Roman"/>
        </w:rPr>
        <w:t>。因为安丙曾经是吴曦父亲的门客，一向了解吴曦。开禧三年正月甲午日，吴曦冒称伪号建置百官，向金国称臣，任命安丙担任丞相长史、代理行都省事。事态已经严重，安丙不能脱身，考虑到白白送死没有好处，表面上参与，暗地里却在谋划。于是和杨巨源、李好义等人谋划除掉吴曦。安丙派弟弟安焕去联络各位将领，相互击掌约定。于是传达文告到各道，安居如前。吴曦僭位共四十一天。三月戊寅日，</w:t>
      </w:r>
      <w:r>
        <w:rPr>
          <w:rFonts w:ascii="Times New Roman" w:eastAsia="楷体_GB2312" w:hAnsi="Times New Roman" w:cs="Times New Roman"/>
        </w:rPr>
        <w:t>(</w:t>
      </w:r>
      <w:r w:rsidRPr="00EF10C6">
        <w:rPr>
          <w:rFonts w:ascii="Times New Roman" w:eastAsia="楷体_GB2312" w:hAnsi="Times New Roman" w:cs="Times New Roman"/>
        </w:rPr>
        <w:t>安丙</w:t>
      </w:r>
      <w:r>
        <w:rPr>
          <w:rFonts w:ascii="Times New Roman" w:eastAsia="楷体_GB2312" w:hAnsi="Times New Roman" w:cs="Times New Roman"/>
        </w:rPr>
        <w:t>)</w:t>
      </w:r>
      <w:r w:rsidRPr="00EF10C6">
        <w:rPr>
          <w:rFonts w:ascii="Times New Roman" w:eastAsia="楷体_GB2312" w:hAnsi="Times New Roman" w:cs="Times New Roman"/>
        </w:rPr>
        <w:t>陈述吴曦反叛的原因以及假托圣命平定叛贼乘便奖赏有功人员的情况，自我弹劾等待治罪，用盒子装着吴曦的首级和吴曦接受的金国人的诏书、金印以及隐藏的庚牌交给驿使。</w:t>
      </w:r>
      <w:bookmarkStart w:id="0" w:name="_GoBack"/>
      <w:bookmarkEnd w:id="0"/>
    </w:p>
    <w:sectPr w:rsidR="00E72FC7" w:rsidRPr="00E72FC7" w:rsidSect="000A707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366" w:rsidRDefault="00E22366" w:rsidP="00A6312C">
      <w:r>
        <w:separator/>
      </w:r>
    </w:p>
  </w:endnote>
  <w:endnote w:type="continuationSeparator" w:id="0">
    <w:p w:rsidR="00E22366" w:rsidRDefault="00E22366" w:rsidP="00A6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366" w:rsidRDefault="00E22366" w:rsidP="00A6312C">
      <w:r>
        <w:separator/>
      </w:r>
    </w:p>
  </w:footnote>
  <w:footnote w:type="continuationSeparator" w:id="0">
    <w:p w:rsidR="00E22366" w:rsidRDefault="00E22366" w:rsidP="00A631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707E"/>
    <w:rsid w:val="000A707E"/>
    <w:rsid w:val="006607D8"/>
    <w:rsid w:val="00710F6E"/>
    <w:rsid w:val="00A6312C"/>
    <w:rsid w:val="00E22366"/>
    <w:rsid w:val="00E72FC7"/>
    <w:rsid w:val="00EF1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F10C6"/>
    <w:pPr>
      <w:keepNext/>
      <w:keepLines/>
      <w:spacing w:before="340" w:after="330" w:line="578" w:lineRule="auto"/>
      <w:outlineLvl w:val="0"/>
    </w:pPr>
    <w:rPr>
      <w:b/>
      <w:bCs/>
      <w:kern w:val="44"/>
      <w:sz w:val="44"/>
      <w:szCs w:val="44"/>
    </w:rPr>
  </w:style>
  <w:style w:type="paragraph" w:styleId="2">
    <w:name w:val="heading 2"/>
    <w:basedOn w:val="a"/>
    <w:next w:val="a"/>
    <w:qFormat/>
    <w:rsid w:val="00EF10C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EF10C6"/>
    <w:pPr>
      <w:keepNext/>
      <w:keepLines/>
      <w:spacing w:before="260" w:after="260" w:line="416" w:lineRule="auto"/>
      <w:outlineLvl w:val="2"/>
    </w:pPr>
    <w:rPr>
      <w:b/>
      <w:bCs/>
      <w:sz w:val="32"/>
      <w:szCs w:val="32"/>
    </w:rPr>
  </w:style>
  <w:style w:type="paragraph" w:styleId="4">
    <w:name w:val="heading 4"/>
    <w:basedOn w:val="a"/>
    <w:next w:val="a"/>
    <w:qFormat/>
    <w:rsid w:val="00EF10C6"/>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EF10C6"/>
    <w:pPr>
      <w:keepNext/>
      <w:keepLines/>
      <w:spacing w:before="280" w:after="290" w:line="376" w:lineRule="auto"/>
      <w:outlineLvl w:val="4"/>
    </w:pPr>
    <w:rPr>
      <w:b/>
      <w:bCs/>
      <w:sz w:val="28"/>
      <w:szCs w:val="28"/>
    </w:rPr>
  </w:style>
  <w:style w:type="paragraph" w:styleId="6">
    <w:name w:val="heading 6"/>
    <w:basedOn w:val="a"/>
    <w:next w:val="a"/>
    <w:qFormat/>
    <w:rsid w:val="00EF10C6"/>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EF10C6"/>
    <w:pPr>
      <w:keepNext/>
      <w:keepLines/>
      <w:spacing w:before="240" w:after="64" w:line="320" w:lineRule="auto"/>
      <w:outlineLvl w:val="6"/>
    </w:pPr>
    <w:rPr>
      <w:b/>
      <w:bCs/>
      <w:sz w:val="24"/>
    </w:rPr>
  </w:style>
  <w:style w:type="paragraph" w:styleId="8">
    <w:name w:val="heading 8"/>
    <w:basedOn w:val="a"/>
    <w:next w:val="a"/>
    <w:qFormat/>
    <w:rsid w:val="00EF10C6"/>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A707E"/>
    <w:rPr>
      <w:rFonts w:ascii="宋体" w:hAnsi="Courier New" w:cs="Courier New"/>
      <w:szCs w:val="21"/>
    </w:rPr>
  </w:style>
  <w:style w:type="paragraph" w:styleId="a4">
    <w:name w:val="header"/>
    <w:basedOn w:val="a"/>
    <w:link w:val="Char"/>
    <w:rsid w:val="00A6312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A6312C"/>
    <w:rPr>
      <w:kern w:val="2"/>
      <w:sz w:val="18"/>
      <w:szCs w:val="18"/>
    </w:rPr>
  </w:style>
  <w:style w:type="paragraph" w:styleId="a5">
    <w:name w:val="footer"/>
    <w:basedOn w:val="a"/>
    <w:link w:val="Char0"/>
    <w:rsid w:val="00A6312C"/>
    <w:pPr>
      <w:tabs>
        <w:tab w:val="center" w:pos="4153"/>
        <w:tab w:val="right" w:pos="8306"/>
      </w:tabs>
      <w:snapToGrid w:val="0"/>
      <w:jc w:val="left"/>
    </w:pPr>
    <w:rPr>
      <w:sz w:val="18"/>
      <w:szCs w:val="18"/>
    </w:rPr>
  </w:style>
  <w:style w:type="character" w:customStyle="1" w:styleId="Char0">
    <w:name w:val="页脚 Char"/>
    <w:link w:val="a5"/>
    <w:rsid w:val="00A6312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03/&#31532;7&#21608;.TI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03/&#21491;&#25324;.TI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03/&#24038;&#25324;.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501</Words>
  <Characters>2858</Characters>
  <Application>Microsoft Office Word</Application>
  <DocSecurity>0</DocSecurity>
  <Lines>23</Lines>
  <Paragraphs>6</Paragraphs>
  <ScaleCrop>false</ScaleCrop>
  <Company>Microsoft China</Company>
  <LinksUpToDate>false</LinksUpToDate>
  <CharactersWithSpaces>3353</CharactersWithSpaces>
  <SharedDoc>false</SharedDoc>
  <HLinks>
    <vt:vector size="18" baseType="variant">
      <vt:variant>
        <vt:i4>1442399142</vt:i4>
      </vt:variant>
      <vt:variant>
        <vt:i4>2098</vt:i4>
      </vt:variant>
      <vt:variant>
        <vt:i4>1025</vt:i4>
      </vt:variant>
      <vt:variant>
        <vt:i4>1</vt:i4>
      </vt:variant>
      <vt:variant>
        <vt:lpwstr>\\Ppt-孙文亚\E\源文件\一轮\语文\语文一轮（母本）\第7周.TIF</vt:lpwstr>
      </vt:variant>
      <vt:variant>
        <vt:lpwstr/>
      </vt:variant>
      <vt:variant>
        <vt:i4>655237454</vt:i4>
      </vt:variant>
      <vt:variant>
        <vt:i4>11648</vt:i4>
      </vt:variant>
      <vt:variant>
        <vt:i4>1026</vt:i4>
      </vt:variant>
      <vt:variant>
        <vt:i4>1</vt:i4>
      </vt:variant>
      <vt:variant>
        <vt:lpwstr>\\Ppt-孙文亚\E\源文件\一轮\语文\语文一轮（母本）\左括.TIF</vt:lpwstr>
      </vt:variant>
      <vt:variant>
        <vt:lpwstr/>
      </vt:variant>
      <vt:variant>
        <vt:i4>689643854</vt:i4>
      </vt:variant>
      <vt:variant>
        <vt:i4>11708</vt:i4>
      </vt:variant>
      <vt:variant>
        <vt:i4>1027</vt:i4>
      </vt:variant>
      <vt:variant>
        <vt:i4>1</vt:i4>
      </vt:variant>
      <vt:variant>
        <vt:lpwstr>\\Ppt-孙文亚\E\源文件\一轮\语文\语文一轮（母本）\右括.TIF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creator>User</dc:creator>
  <cp:lastModifiedBy>Administrator</cp:lastModifiedBy>
  <cp:revision>4</cp:revision>
  <dcterms:created xsi:type="dcterms:W3CDTF">2018-02-03T03:40:00Z</dcterms:created>
  <dcterms:modified xsi:type="dcterms:W3CDTF">2018-04-08T02:58:00Z</dcterms:modified>
</cp:coreProperties>
</file>